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897"/>
        <w:tblOverlap w:val="never"/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4520"/>
        <w:gridCol w:w="1999"/>
      </w:tblGrid>
      <w:tr w:rsidR="00725DD4" w:rsidTr="00725DD4">
        <w:trPr>
          <w:trHeight w:val="1474"/>
        </w:trPr>
        <w:tc>
          <w:tcPr>
            <w:tcW w:w="30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Pr="003A2B39" w:rsidRDefault="00725DD4" w:rsidP="00725DD4">
            <w:pPr>
              <w:jc w:val="center"/>
              <w:rPr>
                <w:b/>
                <w:bCs/>
                <w:u w:val="single"/>
              </w:rPr>
            </w:pPr>
            <w:bookmarkStart w:id="0" w:name="_GoBack"/>
            <w:bookmarkEnd w:id="0"/>
            <w:r>
              <w:rPr>
                <w:b/>
                <w:bCs/>
                <w:noProof/>
              </w:rPr>
              <w:drawing>
                <wp:inline distT="0" distB="0" distL="0" distR="0">
                  <wp:extent cx="1909445" cy="779780"/>
                  <wp:effectExtent l="19050" t="0" r="0" b="0"/>
                  <wp:docPr id="4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Default="00725DD4" w:rsidP="00725DD4">
            <w:pPr>
              <w:jc w:val="center"/>
              <w:rPr>
                <w:b/>
                <w:bCs/>
              </w:rPr>
            </w:pPr>
          </w:p>
          <w:p w:rsidR="00725DD4" w:rsidRPr="00797745" w:rsidRDefault="00725DD4" w:rsidP="00725D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Production écrite</w:t>
            </w:r>
          </w:p>
          <w:p w:rsidR="00725DD4" w:rsidRPr="003A2B39" w:rsidRDefault="00725DD4" w:rsidP="00725DD4">
            <w:pPr>
              <w:rPr>
                <w:b/>
                <w:bCs/>
              </w:rPr>
            </w:pPr>
          </w:p>
        </w:tc>
        <w:tc>
          <w:tcPr>
            <w:tcW w:w="199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Default="00725DD4" w:rsidP="00725DD4">
            <w:pPr>
              <w:spacing w:before="100" w:after="100" w:line="360" w:lineRule="auto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Niveau :</w:t>
            </w:r>
          </w:p>
          <w:p w:rsidR="00725DD4" w:rsidRPr="00797745" w:rsidRDefault="00725DD4" w:rsidP="00725DD4">
            <w:pPr>
              <w:spacing w:before="100" w:after="100" w:line="360" w:lineRule="auto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4</w:t>
            </w:r>
            <w:r w:rsidRPr="00411988">
              <w:rPr>
                <w:b/>
                <w:bCs/>
                <w:sz w:val="28"/>
                <w:vertAlign w:val="superscript"/>
              </w:rPr>
              <w:t>ème</w:t>
            </w:r>
            <w:r w:rsidRPr="00411988">
              <w:rPr>
                <w:b/>
                <w:bCs/>
                <w:sz w:val="28"/>
              </w:rPr>
              <w:t xml:space="preserve"> année</w:t>
            </w:r>
          </w:p>
        </w:tc>
      </w:tr>
    </w:tbl>
    <w:p w:rsidR="00725DD4" w:rsidRDefault="00725DD4" w:rsidP="006F2DE7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6F2DE7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6F2DE7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6F2DE7">
      <w:pPr>
        <w:rPr>
          <w:rFonts w:asciiTheme="majorBidi" w:hAnsiTheme="majorBidi" w:cstheme="majorBidi"/>
          <w:sz w:val="28"/>
          <w:szCs w:val="28"/>
        </w:rPr>
      </w:pPr>
    </w:p>
    <w:p w:rsidR="006F2DE7" w:rsidRDefault="006F2DE7" w:rsidP="006F2DE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Je regarde les images et je produis un récit.</w:t>
      </w:r>
    </w:p>
    <w:p w:rsidR="006F2DE7" w:rsidRDefault="00725DD4" w:rsidP="006F2DE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1905</wp:posOffset>
            </wp:positionV>
            <wp:extent cx="914400" cy="1337310"/>
            <wp:effectExtent l="57150" t="38100" r="38100" b="15240"/>
            <wp:wrapNone/>
            <wp:docPr id="28" name="Image 8" descr="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37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2646972</wp:posOffset>
            </wp:positionH>
            <wp:positionV relativeFrom="paragraph">
              <wp:posOffset>32468</wp:posOffset>
            </wp:positionV>
            <wp:extent cx="1085162" cy="1331220"/>
            <wp:effectExtent l="57150" t="38100" r="38788" b="21330"/>
            <wp:wrapNone/>
            <wp:docPr id="26" name="Image 7" descr="50853181_742756832783979_18908276122556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3181_742756832783979_189082761225568256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62" cy="1331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F2DE7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3981096</wp:posOffset>
            </wp:positionH>
            <wp:positionV relativeFrom="paragraph">
              <wp:posOffset>17478</wp:posOffset>
            </wp:positionV>
            <wp:extent cx="1381157" cy="1298950"/>
            <wp:effectExtent l="57150" t="38100" r="47593" b="15500"/>
            <wp:wrapNone/>
            <wp:docPr id="2" name="Image 2" descr="C:\Users\ACER PC\Desktop\Nouveau dossier\Disque amovible\images français\wi7da 8\14525241_1298297966870175_69629553259392648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C\Desktop\Nouveau dossier\Disque amovible\images français\wi7da 8\14525241_1298297966870175_696295532593926487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57" cy="129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DE7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6431915</wp:posOffset>
            </wp:positionH>
            <wp:positionV relativeFrom="paragraph">
              <wp:posOffset>7620</wp:posOffset>
            </wp:positionV>
            <wp:extent cx="658495" cy="1304925"/>
            <wp:effectExtent l="57150" t="38100" r="46355" b="28575"/>
            <wp:wrapNone/>
            <wp:docPr id="22" name="Image 18" descr="télécharge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13049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F2DE7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5634639</wp:posOffset>
            </wp:positionH>
            <wp:positionV relativeFrom="paragraph">
              <wp:posOffset>7769</wp:posOffset>
            </wp:positionV>
            <wp:extent cx="730790" cy="1303482"/>
            <wp:effectExtent l="57150" t="38100" r="31210" b="10968"/>
            <wp:wrapNone/>
            <wp:docPr id="23" name="Image 1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311" cy="13061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F2DE7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-128398</wp:posOffset>
            </wp:positionH>
            <wp:positionV relativeFrom="paragraph">
              <wp:posOffset>30394</wp:posOffset>
            </wp:positionV>
            <wp:extent cx="1658451" cy="1318089"/>
            <wp:effectExtent l="57150" t="38100" r="36999" b="15411"/>
            <wp:wrapNone/>
            <wp:docPr id="29" name="Image 18" descr="Les gens ayant du plaisir Ã  le cirque illustration Banque d'images - 4842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gens ayant du plaisir Ã  le cirque illustration Banque d'images - 484277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31" cy="1320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E7" w:rsidRDefault="006F2DE7" w:rsidP="006F2DE7">
      <w:pPr>
        <w:rPr>
          <w:rFonts w:asciiTheme="majorBidi" w:hAnsiTheme="majorBidi" w:cstheme="majorBidi"/>
          <w:sz w:val="28"/>
          <w:szCs w:val="28"/>
        </w:rPr>
      </w:pPr>
    </w:p>
    <w:p w:rsidR="006F2DE7" w:rsidRDefault="006F2DE7" w:rsidP="006F2DE7">
      <w:pPr>
        <w:rPr>
          <w:rFonts w:asciiTheme="majorBidi" w:hAnsiTheme="majorBidi" w:cstheme="majorBidi"/>
          <w:sz w:val="28"/>
          <w:szCs w:val="28"/>
        </w:rPr>
      </w:pPr>
    </w:p>
    <w:p w:rsidR="006F2DE7" w:rsidRDefault="006F2DE7" w:rsidP="00725DD4">
      <w:pPr>
        <w:spacing w:line="480" w:lineRule="auto"/>
        <w:rPr>
          <w:rFonts w:asciiTheme="majorBidi" w:hAnsiTheme="majorBidi" w:cstheme="majorBidi"/>
          <w:sz w:val="28"/>
          <w:szCs w:val="28"/>
        </w:rPr>
      </w:pP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</w:p>
    <w:p w:rsidR="006F2DE7" w:rsidRDefault="006F2DE7" w:rsidP="00725DD4">
      <w:pPr>
        <w:spacing w:after="0" w:line="480" w:lineRule="auto"/>
        <w:rPr>
          <w:rFonts w:asciiTheme="majorBidi" w:hAnsiTheme="majorBidi" w:cstheme="majorBidi"/>
          <w:sz w:val="28"/>
          <w:szCs w:val="28"/>
        </w:rPr>
      </w:pPr>
    </w:p>
    <w:p w:rsidR="00191F46" w:rsidRDefault="00191F46">
      <w:pPr>
        <w:rPr>
          <w:rFonts w:asciiTheme="majorBidi" w:hAnsiTheme="majorBidi" w:cstheme="majorBidi"/>
          <w:noProof/>
          <w:sz w:val="28"/>
          <w:szCs w:val="28"/>
          <w:lang w:eastAsia="fr-FR"/>
        </w:rPr>
      </w:pPr>
    </w:p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tbl>
      <w:tblPr>
        <w:tblpPr w:leftFromText="141" w:rightFromText="141" w:vertAnchor="page" w:horzAnchor="margin" w:tblpXSpec="center" w:tblpY="897"/>
        <w:tblOverlap w:val="never"/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4520"/>
        <w:gridCol w:w="1999"/>
      </w:tblGrid>
      <w:tr w:rsidR="00725DD4" w:rsidTr="00CC4DDA">
        <w:trPr>
          <w:trHeight w:val="1474"/>
        </w:trPr>
        <w:tc>
          <w:tcPr>
            <w:tcW w:w="30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Pr="003A2B39" w:rsidRDefault="00725DD4" w:rsidP="00CC4DDA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1909445" cy="779780"/>
                  <wp:effectExtent l="19050" t="0" r="0" b="0"/>
                  <wp:docPr id="5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Default="00725DD4" w:rsidP="00CC4DDA">
            <w:pPr>
              <w:jc w:val="center"/>
              <w:rPr>
                <w:b/>
                <w:bCs/>
              </w:rPr>
            </w:pPr>
          </w:p>
          <w:p w:rsidR="00725DD4" w:rsidRPr="00797745" w:rsidRDefault="00725DD4" w:rsidP="00CC4DD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Production écrite</w:t>
            </w:r>
          </w:p>
          <w:p w:rsidR="00725DD4" w:rsidRPr="00725DD4" w:rsidRDefault="00725DD4" w:rsidP="00725DD4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725DD4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>La correction</w:t>
            </w:r>
          </w:p>
        </w:tc>
        <w:tc>
          <w:tcPr>
            <w:tcW w:w="199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5DD4" w:rsidRDefault="00725DD4" w:rsidP="00CC4DDA">
            <w:pPr>
              <w:spacing w:before="100" w:after="100" w:line="360" w:lineRule="auto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Niveau :</w:t>
            </w:r>
          </w:p>
          <w:p w:rsidR="00725DD4" w:rsidRPr="00797745" w:rsidRDefault="00725DD4" w:rsidP="00CC4DDA">
            <w:pPr>
              <w:spacing w:before="100" w:after="100" w:line="360" w:lineRule="auto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4</w:t>
            </w:r>
            <w:r w:rsidRPr="00411988">
              <w:rPr>
                <w:b/>
                <w:bCs/>
                <w:sz w:val="28"/>
                <w:vertAlign w:val="superscript"/>
              </w:rPr>
              <w:t>ème</w:t>
            </w:r>
            <w:r w:rsidRPr="00411988">
              <w:rPr>
                <w:b/>
                <w:bCs/>
                <w:sz w:val="28"/>
              </w:rPr>
              <w:t xml:space="preserve"> année</w:t>
            </w:r>
          </w:p>
        </w:tc>
      </w:tr>
    </w:tbl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725DD4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725DD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346710</wp:posOffset>
            </wp:positionV>
            <wp:extent cx="803275" cy="1341120"/>
            <wp:effectExtent l="57150" t="38100" r="34925" b="11430"/>
            <wp:wrapNone/>
            <wp:docPr id="10" name="Image 7" descr="50853181_742756832783979_18908276122556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3181_742756832783979_189082761225568256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3411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332105</wp:posOffset>
            </wp:positionV>
            <wp:extent cx="914400" cy="1339850"/>
            <wp:effectExtent l="57150" t="38100" r="38100" b="12700"/>
            <wp:wrapNone/>
            <wp:docPr id="11" name="Image 8" descr="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398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>Je regarde les images et je produis un récit.</w:t>
      </w:r>
    </w:p>
    <w:p w:rsidR="00725DD4" w:rsidRDefault="00725DD4" w:rsidP="00725DD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3981096</wp:posOffset>
            </wp:positionH>
            <wp:positionV relativeFrom="paragraph">
              <wp:posOffset>14657</wp:posOffset>
            </wp:positionV>
            <wp:extent cx="1381157" cy="1298950"/>
            <wp:effectExtent l="57150" t="38100" r="47593" b="15500"/>
            <wp:wrapNone/>
            <wp:docPr id="6" name="Image 2" descr="C:\Users\ACER PC\Desktop\Nouveau dossier\Disque amovible\images français\wi7da 8\14525241_1298297966870175_69629553259392648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C\Desktop\Nouveau dossier\Disque amovible\images français\wi7da 8\14525241_1298297966870175_696295532593926487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57" cy="129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6431915</wp:posOffset>
            </wp:positionH>
            <wp:positionV relativeFrom="paragraph">
              <wp:posOffset>7620</wp:posOffset>
            </wp:positionV>
            <wp:extent cx="658495" cy="1304925"/>
            <wp:effectExtent l="57150" t="38100" r="46355" b="28575"/>
            <wp:wrapNone/>
            <wp:docPr id="7" name="Image 18" descr="télécharge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13049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5634639</wp:posOffset>
            </wp:positionH>
            <wp:positionV relativeFrom="paragraph">
              <wp:posOffset>7769</wp:posOffset>
            </wp:positionV>
            <wp:extent cx="730790" cy="1303482"/>
            <wp:effectExtent l="57150" t="38100" r="31210" b="10968"/>
            <wp:wrapNone/>
            <wp:docPr id="8" name="Image 1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311" cy="13061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-128398</wp:posOffset>
            </wp:positionH>
            <wp:positionV relativeFrom="paragraph">
              <wp:posOffset>30394</wp:posOffset>
            </wp:positionV>
            <wp:extent cx="1658451" cy="1318089"/>
            <wp:effectExtent l="57150" t="38100" r="36999" b="15411"/>
            <wp:wrapNone/>
            <wp:docPr id="12" name="Image 18" descr="Les gens ayant du plaisir Ã  le cirque illustration Banque d'images - 4842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gens ayant du plaisir Ã  le cirque illustration Banque d'images - 484277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31" cy="1320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DD4" w:rsidRDefault="00725DD4" w:rsidP="00725DD4">
      <w:pPr>
        <w:rPr>
          <w:rFonts w:asciiTheme="majorBidi" w:hAnsiTheme="majorBidi" w:cstheme="majorBidi"/>
          <w:sz w:val="28"/>
          <w:szCs w:val="28"/>
        </w:rPr>
      </w:pPr>
    </w:p>
    <w:p w:rsidR="00725DD4" w:rsidRDefault="00725DD4" w:rsidP="00725DD4">
      <w:pPr>
        <w:rPr>
          <w:rFonts w:asciiTheme="majorBidi" w:hAnsiTheme="majorBidi" w:cstheme="majorBidi"/>
          <w:sz w:val="28"/>
          <w:szCs w:val="28"/>
        </w:rPr>
      </w:pPr>
    </w:p>
    <w:p w:rsidR="00B20BC5" w:rsidRDefault="00B20BC5">
      <w:pPr>
        <w:rPr>
          <w:rFonts w:asciiTheme="majorBidi" w:hAnsiTheme="majorBidi" w:cstheme="majorBidi"/>
          <w:sz w:val="28"/>
          <w:szCs w:val="28"/>
        </w:rPr>
      </w:pPr>
    </w:p>
    <w:p w:rsidR="00725DD4" w:rsidRPr="00725DD4" w:rsidRDefault="00725DD4" w:rsidP="00725DD4">
      <w:pPr>
        <w:spacing w:after="0"/>
        <w:rPr>
          <w:rFonts w:asciiTheme="majorBidi" w:hAnsiTheme="majorBidi" w:cstheme="majorBidi"/>
          <w:sz w:val="36"/>
          <w:szCs w:val="36"/>
        </w:rPr>
      </w:pPr>
      <w:r w:rsidRPr="00725DD4">
        <w:rPr>
          <w:rFonts w:asciiTheme="majorBidi" w:hAnsiTheme="majorBidi" w:cstheme="majorBidi"/>
          <w:sz w:val="36"/>
          <w:szCs w:val="36"/>
        </w:rPr>
        <w:t xml:space="preserve">       Ce soir, la famille Driss décide d’aller au cirque pour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>se distraire</w:t>
      </w:r>
      <w:r w:rsidRPr="00725DD4">
        <w:rPr>
          <w:rFonts w:asciiTheme="majorBidi" w:hAnsiTheme="majorBidi" w:cstheme="majorBidi"/>
          <w:sz w:val="36"/>
          <w:szCs w:val="36"/>
        </w:rPr>
        <w:t xml:space="preserve"> 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>(se détendre, se délasser, s’amuser)</w:t>
      </w:r>
      <w:r w:rsidRPr="00725DD4">
        <w:rPr>
          <w:rFonts w:asciiTheme="majorBidi" w:hAnsiTheme="majorBidi" w:cstheme="majorBidi"/>
          <w:sz w:val="36"/>
          <w:szCs w:val="36"/>
        </w:rPr>
        <w:t xml:space="preserve"> et oublier le stress et les fatigues des études et du travail. </w:t>
      </w:r>
    </w:p>
    <w:p w:rsidR="00725DD4" w:rsidRPr="00725DD4" w:rsidRDefault="00725DD4" w:rsidP="00725DD4">
      <w:pPr>
        <w:spacing w:after="0"/>
        <w:rPr>
          <w:rFonts w:asciiTheme="majorBidi" w:hAnsiTheme="majorBidi" w:cstheme="majorBidi"/>
          <w:sz w:val="36"/>
          <w:szCs w:val="36"/>
        </w:rPr>
      </w:pPr>
      <w:r w:rsidRPr="00725DD4">
        <w:rPr>
          <w:rFonts w:asciiTheme="majorBidi" w:hAnsiTheme="majorBidi" w:cstheme="majorBidi"/>
          <w:sz w:val="36"/>
          <w:szCs w:val="36"/>
        </w:rPr>
        <w:t xml:space="preserve">               Les lumières s’éteignent et le spectacle commence. Le jongleur  lance les balles dans l’air .Il les attrape et les relance aussitôt.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725DD4">
        <w:rPr>
          <w:rFonts w:asciiTheme="majorBidi" w:hAnsiTheme="majorBidi" w:cstheme="majorBidi"/>
          <w:sz w:val="36"/>
          <w:szCs w:val="36"/>
        </w:rPr>
        <w:t xml:space="preserve">Les musiciens jouent un air rythmé. Puis, les trapézistes présentent des numéros drôles à l’aide des balançoires suspendues très haut. </w:t>
      </w:r>
      <w:r w:rsidRPr="00725DD4">
        <w:rPr>
          <w:rStyle w:val="fontstyle01"/>
          <w:rFonts w:asciiTheme="majorBidi" w:hAnsiTheme="majorBidi" w:cstheme="majorBidi"/>
          <w:color w:val="auto"/>
          <w:sz w:val="36"/>
          <w:szCs w:val="36"/>
        </w:rPr>
        <w:t>Le public est muet d’admiration.</w:t>
      </w:r>
      <w:r w:rsidRPr="00725DD4">
        <w:rPr>
          <w:rFonts w:asciiTheme="majorBidi" w:hAnsiTheme="majorBidi" w:cstheme="majorBidi"/>
          <w:sz w:val="36"/>
          <w:szCs w:val="36"/>
        </w:rPr>
        <w:t xml:space="preserve"> </w:t>
      </w:r>
      <w:r w:rsidRPr="00725DD4">
        <w:rPr>
          <w:rStyle w:val="fontstyle01"/>
          <w:rFonts w:asciiTheme="majorBidi" w:hAnsiTheme="majorBidi" w:cstheme="majorBidi"/>
          <w:color w:val="auto"/>
          <w:sz w:val="36"/>
          <w:szCs w:val="36"/>
        </w:rPr>
        <w:t xml:space="preserve"> </w:t>
      </w:r>
      <w:r w:rsidRPr="00725DD4">
        <w:rPr>
          <w:rFonts w:asciiTheme="majorBidi" w:hAnsiTheme="majorBidi" w:cstheme="majorBidi"/>
          <w:sz w:val="36"/>
          <w:szCs w:val="36"/>
        </w:rPr>
        <w:t>Les enfants attendent avec impatience les clowns. C’est le numéro le plus amusant</w:t>
      </w:r>
      <w:r w:rsidRPr="00725DD4">
        <w:rPr>
          <w:rStyle w:val="fontstyle01"/>
          <w:rFonts w:asciiTheme="majorBidi" w:hAnsiTheme="majorBidi" w:cstheme="majorBidi"/>
          <w:color w:val="auto"/>
          <w:sz w:val="36"/>
          <w:szCs w:val="36"/>
        </w:rPr>
        <w:t xml:space="preserve">. </w:t>
      </w:r>
      <w:r w:rsidRPr="00725DD4">
        <w:rPr>
          <w:rFonts w:asciiTheme="majorBidi" w:hAnsiTheme="majorBidi" w:cstheme="majorBidi"/>
          <w:sz w:val="36"/>
          <w:szCs w:val="36"/>
        </w:rPr>
        <w:t xml:space="preserve">Deux clowns arrivent. Ils sont bien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>maquillés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 xml:space="preserve"> (déguisés).</w:t>
      </w:r>
      <w:r w:rsidRPr="00725DD4">
        <w:rPr>
          <w:rFonts w:asciiTheme="majorBidi" w:hAnsiTheme="majorBidi" w:cstheme="majorBidi"/>
          <w:sz w:val="36"/>
          <w:szCs w:val="36"/>
        </w:rPr>
        <w:t xml:space="preserve"> Ils portent des vêtements larges de toutes les couleurs. Dédé est mal habillé et maladroit .Il déforme les mots. Lulu est </w:t>
      </w:r>
      <w:proofErr w:type="gramStart"/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>sage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>(</w:t>
      </w:r>
      <w:proofErr w:type="gramEnd"/>
      <w:r w:rsidRPr="00725DD4">
        <w:rPr>
          <w:rFonts w:asciiTheme="majorBidi" w:hAnsiTheme="majorBidi" w:cstheme="majorBidi"/>
          <w:b/>
          <w:bCs/>
          <w:sz w:val="36"/>
          <w:szCs w:val="36"/>
        </w:rPr>
        <w:t>prudent, habile)</w:t>
      </w:r>
      <w:r w:rsidRPr="00725DD4">
        <w:rPr>
          <w:rFonts w:asciiTheme="majorBidi" w:hAnsiTheme="majorBidi" w:cstheme="majorBidi"/>
          <w:sz w:val="36"/>
          <w:szCs w:val="36"/>
        </w:rPr>
        <w:t xml:space="preserve">  et bien habillé. Les deux clowns font des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>farces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 xml:space="preserve"> (comédies)</w:t>
      </w:r>
      <w:r w:rsidRPr="00725DD4">
        <w:rPr>
          <w:rFonts w:asciiTheme="majorBidi" w:hAnsiTheme="majorBidi" w:cstheme="majorBidi"/>
          <w:sz w:val="36"/>
          <w:szCs w:val="36"/>
        </w:rPr>
        <w:t xml:space="preserve"> Ils font rire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>les spectateurs</w:t>
      </w:r>
      <w:r w:rsidRPr="00725DD4">
        <w:rPr>
          <w:rFonts w:asciiTheme="majorBidi" w:hAnsiTheme="majorBidi" w:cstheme="majorBidi"/>
          <w:sz w:val="36"/>
          <w:szCs w:val="36"/>
        </w:rPr>
        <w:t xml:space="preserve"> 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>(observateurs / le public).</w:t>
      </w:r>
      <w:r w:rsidRPr="00725DD4">
        <w:rPr>
          <w:rFonts w:asciiTheme="majorBidi" w:hAnsiTheme="majorBidi" w:cstheme="majorBidi"/>
          <w:sz w:val="36"/>
          <w:szCs w:val="36"/>
        </w:rPr>
        <w:t xml:space="preserve"> L’un des deux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se penche 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>(s’incline, se courbe)</w:t>
      </w:r>
      <w:r w:rsidRPr="00725DD4">
        <w:rPr>
          <w:rFonts w:asciiTheme="majorBidi" w:hAnsiTheme="majorBidi" w:cstheme="majorBidi"/>
          <w:sz w:val="36"/>
          <w:szCs w:val="36"/>
        </w:rPr>
        <w:t xml:space="preserve"> vers son violon. Tout le monde se met à rire, car en se penchant, son large pantalon à carreaux s’est déchiré. Il se met à pleurer. De grosses larmes toutes rouges coulent de ses yeux. Alors son ami agite un foulard rouge pour lui </w:t>
      </w:r>
      <w:r w:rsidRPr="00725DD4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consoler </w:t>
      </w:r>
      <w:r w:rsidRPr="00725DD4">
        <w:rPr>
          <w:rFonts w:asciiTheme="majorBidi" w:hAnsiTheme="majorBidi" w:cstheme="majorBidi"/>
          <w:b/>
          <w:bCs/>
          <w:sz w:val="36"/>
          <w:szCs w:val="36"/>
        </w:rPr>
        <w:t>(soulager/ calmer).</w:t>
      </w:r>
      <w:r w:rsidRPr="00725DD4">
        <w:rPr>
          <w:rFonts w:asciiTheme="majorBidi" w:hAnsiTheme="majorBidi" w:cstheme="majorBidi"/>
          <w:sz w:val="36"/>
          <w:szCs w:val="36"/>
        </w:rPr>
        <w:t>Ils s’amusent aussi à exploser des ballons multicolores .Le public rit de plus en plus.</w:t>
      </w:r>
    </w:p>
    <w:p w:rsidR="00505178" w:rsidRPr="00725DD4" w:rsidRDefault="00725DD4" w:rsidP="00725DD4">
      <w:pPr>
        <w:rPr>
          <w:rFonts w:asciiTheme="majorBidi" w:hAnsiTheme="majorBidi" w:cstheme="majorBidi"/>
          <w:sz w:val="36"/>
          <w:szCs w:val="36"/>
        </w:rPr>
      </w:pPr>
      <w:r w:rsidRPr="00725DD4">
        <w:rPr>
          <w:rFonts w:asciiTheme="majorBidi" w:hAnsiTheme="majorBidi" w:cstheme="majorBidi"/>
          <w:sz w:val="36"/>
          <w:szCs w:val="36"/>
        </w:rPr>
        <w:t xml:space="preserve">                  Les enfants se sentent transportés vers un monde merveilleux.</w:t>
      </w:r>
      <w:r w:rsidRPr="00725DD4">
        <w:rPr>
          <w:rStyle w:val="fontstyle01"/>
          <w:rFonts w:asciiTheme="majorBidi" w:hAnsiTheme="majorBidi" w:cstheme="majorBidi"/>
          <w:color w:val="auto"/>
          <w:sz w:val="36"/>
          <w:szCs w:val="36"/>
        </w:rPr>
        <w:t xml:space="preserve"> Quelle bonne soirée ! La famille passe deux heures très agréables. Elle est  bien amusée.</w:t>
      </w:r>
      <w:r w:rsidR="00317330" w:rsidRPr="00725DD4">
        <w:rPr>
          <w:rFonts w:asciiTheme="majorBidi" w:hAnsiTheme="majorBidi" w:cstheme="majorBidi"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1241508</wp:posOffset>
            </wp:positionH>
            <wp:positionV relativeFrom="paragraph">
              <wp:posOffset>7205869</wp:posOffset>
            </wp:positionV>
            <wp:extent cx="4692098" cy="2087217"/>
            <wp:effectExtent l="19050" t="0" r="0" b="0"/>
            <wp:wrapNone/>
            <wp:docPr id="3" name="Image 3" descr="C:\Users\ACER PC\Desktop\Nouveau dossier\Disque amovible\images français\wi7da 8\14500607_1298297903536848_4704800808140112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C\Desktop\Nouveau dossier\Disque amovible\images français\wi7da 8\14500607_1298297903536848_4704800808140112768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98" cy="20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5178" w:rsidRPr="00725DD4" w:rsidSect="00AB35D0">
      <w:pgSz w:w="11906" w:h="16838"/>
      <w:pgMar w:top="510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D0"/>
    <w:rsid w:val="00191F46"/>
    <w:rsid w:val="00317330"/>
    <w:rsid w:val="003C1DDD"/>
    <w:rsid w:val="004D4500"/>
    <w:rsid w:val="00505178"/>
    <w:rsid w:val="006F2DE7"/>
    <w:rsid w:val="00725DD4"/>
    <w:rsid w:val="007B4CC3"/>
    <w:rsid w:val="007E1223"/>
    <w:rsid w:val="009350E9"/>
    <w:rsid w:val="00AB35D0"/>
    <w:rsid w:val="00AE6625"/>
    <w:rsid w:val="00B20BC5"/>
    <w:rsid w:val="00CE035C"/>
    <w:rsid w:val="00F2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D29596-F19C-44B7-8E15-B8365464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1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4CE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Policepardfaut"/>
    <w:rsid w:val="00725DD4"/>
    <w:rPr>
      <w:rFonts w:ascii="CIDFont+F3" w:hAnsi="CIDFont+F3" w:hint="default"/>
      <w:b w:val="0"/>
      <w:bCs w:val="0"/>
      <w:i w:val="0"/>
      <w:iCs w:val="0"/>
      <w:color w:val="0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6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Hend</cp:lastModifiedBy>
  <cp:revision>2</cp:revision>
  <cp:lastPrinted>2019-01-07T14:01:00Z</cp:lastPrinted>
  <dcterms:created xsi:type="dcterms:W3CDTF">2020-03-29T06:09:00Z</dcterms:created>
  <dcterms:modified xsi:type="dcterms:W3CDTF">2020-03-29T06:09:00Z</dcterms:modified>
</cp:coreProperties>
</file>