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46E" w:rsidRPr="00A7346E" w:rsidRDefault="001B56FE" w:rsidP="00A7346E">
      <w:pPr>
        <w:bidi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r w:rsidRPr="001B56FE">
        <w:rPr>
          <w:rFonts w:ascii="Calibri" w:eastAsia="Times New Roman" w:hAnsi="Calibri" w:cs="Arial"/>
          <w:noProof/>
          <w:lang w:eastAsia="fr-FR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20" o:spid="_x0000_s1026" type="#_x0000_t84" style="position:absolute;left:0;text-align:left;margin-left:68.05pt;margin-top:-6.9pt;width:410.25pt;height:56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">
            <v:textbox>
              <w:txbxContent>
                <w:p w:rsidR="00201B80" w:rsidRDefault="00201B80" w:rsidP="00A7346E">
                  <w:pPr>
                    <w:bidi/>
                    <w:spacing w:after="0" w:line="240" w:lineRule="auto"/>
                    <w:rPr>
                      <w:lang w:bidi="ar-TN"/>
                    </w:rPr>
                  </w:pPr>
                </w:p>
              </w:txbxContent>
            </v:textbox>
          </v:shape>
        </w:pict>
      </w:r>
    </w:p>
    <w:p w:rsidR="00A7346E" w:rsidRPr="00A7346E" w:rsidRDefault="00A7346E" w:rsidP="00A7346E">
      <w:pPr>
        <w:bidi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A7346E" w:rsidRPr="00A7346E" w:rsidRDefault="00A7346E" w:rsidP="00A7346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fr-FR"/>
        </w:rPr>
      </w:pPr>
    </w:p>
    <w:p w:rsidR="00A7346E" w:rsidRPr="00A7346E" w:rsidRDefault="00A7346E" w:rsidP="00A7346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A7346E" w:rsidRPr="00A7346E" w:rsidRDefault="00A7346E" w:rsidP="00A7346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A7346E" w:rsidRPr="00A7346E" w:rsidRDefault="00A7346E" w:rsidP="00A7346E">
      <w:pPr>
        <w:numPr>
          <w:ilvl w:val="0"/>
          <w:numId w:val="1"/>
        </w:numPr>
        <w:bidi/>
        <w:spacing w:line="360" w:lineRule="auto"/>
        <w:ind w:left="425"/>
        <w:contextualSpacing/>
        <w:jc w:val="lowKashida"/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أثناء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نشاطها ،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تطرح الخلايا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rtl/>
          <w:lang w:eastAsia="fr-FR"/>
        </w:rPr>
        <w:t>فضلات سامة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في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الوسط الداخلي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بعضها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غازيّة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(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ثاني أكسيد الكربون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vertAlign w:val="subscript"/>
          <w:rtl/>
          <w:lang w:eastAsia="fr-FR"/>
        </w:rPr>
        <w:t>2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fr-FR"/>
        </w:rPr>
        <w:t>CO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) </w:t>
      </w:r>
      <w:r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الذي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يطرح عن طريق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الجهاز التنفسّي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خلال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طور الزفير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و بعضها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سائلة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مثل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البولة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و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الحمض البولي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الناتجة عن أكسدة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الأحماض الأمينية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  <w:t xml:space="preserve"> </w:t>
      </w:r>
    </w:p>
    <w:p w:rsidR="00A7346E" w:rsidRPr="00A7346E" w:rsidRDefault="00A7346E" w:rsidP="00A7346E">
      <w:pPr>
        <w:numPr>
          <w:ilvl w:val="0"/>
          <w:numId w:val="2"/>
        </w:numPr>
        <w:bidi/>
        <w:spacing w:line="360" w:lineRule="auto"/>
        <w:ind w:left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A734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</w:t>
      </w: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346E" w:rsidRPr="00A7346E" w:rsidRDefault="00A7346E" w:rsidP="00A7346E">
      <w:pPr>
        <w:numPr>
          <w:ilvl w:val="0"/>
          <w:numId w:val="3"/>
        </w:numPr>
        <w:bidi/>
        <w:spacing w:line="360" w:lineRule="auto"/>
        <w:ind w:left="426"/>
        <w:contextualSpacing/>
        <w:jc w:val="lowKashida"/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يتسبّب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القصور الكلوي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الحاد إلى توقف إفراز البول لذلك يتمّ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تصفية الدمّ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بواسطة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الكلية الاصطناعيّة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. </w:t>
      </w:r>
    </w:p>
    <w:p w:rsidR="00A7346E" w:rsidRPr="00A7346E" w:rsidRDefault="00A7346E" w:rsidP="00A7346E">
      <w:pPr>
        <w:numPr>
          <w:ilvl w:val="0"/>
          <w:numId w:val="4"/>
        </w:numPr>
        <w:bidi/>
        <w:spacing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.........................................................................................................................................................................................................</w:t>
      </w: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lang w:eastAsia="fr-FR"/>
        </w:rPr>
        <w:t>......</w:t>
      </w: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</w:t>
      </w:r>
    </w:p>
    <w:p w:rsidR="00A7346E" w:rsidRPr="00A7346E" w:rsidRDefault="00A7346E" w:rsidP="00A7346E">
      <w:pPr>
        <w:numPr>
          <w:ilvl w:val="0"/>
          <w:numId w:val="4"/>
        </w:numPr>
        <w:bidi/>
        <w:spacing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3B54" w:rsidRPr="00FE3B54" w:rsidRDefault="00A7346E" w:rsidP="00FE3B54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TN"/>
        </w:rPr>
      </w:pP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lang w:eastAsia="fr-FR" w:bidi="ar-TN"/>
        </w:rPr>
        <w:t>I</w:t>
      </w: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 xml:space="preserve"> -</w:t>
      </w:r>
      <w:r w:rsidR="003E29FB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 w:bidi="ar-TN"/>
        </w:rPr>
        <w:t xml:space="preserve"> </w:t>
      </w:r>
      <w:r w:rsidRPr="00A24844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>ابراز أهمية الاخراج البولي عند الانسان</w:t>
      </w:r>
      <w:r w:rsidR="00A24844"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 w:bidi="ar-TN"/>
        </w:rPr>
        <w:t xml:space="preserve">: </w:t>
      </w:r>
      <w:r w:rsidR="00FE3B54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rtl/>
          <w:lang w:eastAsia="fr-FR"/>
        </w:rPr>
        <w:t>النشاط</w:t>
      </w:r>
      <w:r w:rsidR="00FE3B54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eastAsia="fr-FR"/>
        </w:rPr>
        <w:t xml:space="preserve"> (1)</w:t>
      </w:r>
      <w:r w:rsidR="00FE3B54"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 xml:space="preserve"> ص 124</w:t>
      </w:r>
    </w:p>
    <w:p w:rsidR="00A24844" w:rsidRPr="00CF72B4" w:rsidRDefault="00A7346E" w:rsidP="00A24844">
      <w:pPr>
        <w:numPr>
          <w:ilvl w:val="0"/>
          <w:numId w:val="5"/>
        </w:numPr>
        <w:bidi/>
        <w:spacing w:after="0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حلّل</w:t>
      </w:r>
      <w:proofErr w:type="gramEnd"/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الملاحظات الطبيّة و نتائج التجارب الواردة في الجدول التالي </w:t>
      </w:r>
    </w:p>
    <w:p w:rsidR="00A7346E" w:rsidRPr="00CF72B4" w:rsidRDefault="00A7346E" w:rsidP="00A24844">
      <w:pPr>
        <w:numPr>
          <w:ilvl w:val="0"/>
          <w:numId w:val="5"/>
        </w:numPr>
        <w:bidi/>
        <w:spacing w:after="0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</w:pPr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استنتج أهميّة الإخراج البولي و العضو الذي يتكوّن فيه البول.</w:t>
      </w:r>
    </w:p>
    <w:tbl>
      <w:tblPr>
        <w:tblStyle w:val="Grilledutableau1"/>
        <w:bidiVisual/>
        <w:tblW w:w="0" w:type="auto"/>
        <w:tblInd w:w="66" w:type="dxa"/>
        <w:tblLook w:val="04A0"/>
      </w:tblPr>
      <w:tblGrid>
        <w:gridCol w:w="3516"/>
        <w:gridCol w:w="3516"/>
        <w:gridCol w:w="3584"/>
      </w:tblGrid>
      <w:tr w:rsidR="00A24844" w:rsidRPr="00A7346E" w:rsidTr="00A7346E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</w:rPr>
              <w:t>مشاهدات طبية و تجارب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</w:rPr>
              <w:t>النتيجة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</w:rPr>
              <w:t>الاستنتاج</w:t>
            </w:r>
          </w:p>
        </w:tc>
      </w:tr>
      <w:tr w:rsidR="00A24844" w:rsidRPr="00A7346E" w:rsidTr="00A24844">
        <w:trPr>
          <w:trHeight w:val="1199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1/انسداد المسالك البولية بالحصى الكلوي عند الانسان و منع خروج</w:t>
            </w: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البول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آلام حادة و حدوث اضطرابات قد تؤدي الى تسمم الدم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A7346E" w:rsidRDefault="00A24844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سلامة</w:t>
            </w:r>
            <w:r w:rsidR="00A7346E" w:rsidRPr="00A7346E"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  <w:t>..............................</w:t>
            </w:r>
            <w:r w:rsidRP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</w:t>
            </w:r>
            <w:r w:rsidRP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</w:t>
            </w:r>
          </w:p>
          <w:p w:rsidR="00A24844" w:rsidRPr="00A7346E" w:rsidRDefault="00A24844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</w:pPr>
          </w:p>
          <w:p w:rsidR="00A7346E" w:rsidRPr="00A7346E" w:rsidRDefault="00A24844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ضروري للإخراج</w:t>
            </w:r>
          </w:p>
        </w:tc>
      </w:tr>
      <w:tr w:rsidR="00A24844" w:rsidRPr="00A7346E" w:rsidTr="00A24844">
        <w:trPr>
          <w:trHeight w:val="975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24844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2</w:t>
            </w:r>
            <w:r w:rsidR="00A7346E"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/ الاصابة بقصور كلوي و انخفاض اخراج البول او توقفه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844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 xml:space="preserve">تسمم الدم مما يهدد الأعضاء الحيوية </w:t>
            </w:r>
          </w:p>
          <w:p w:rsidR="00A7346E" w:rsidRPr="00A7346E" w:rsidRDefault="00A7346E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( القلب، رئتين...)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844" w:rsidRDefault="00A7346E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  <w:t>.</w:t>
            </w:r>
            <w:r w:rsidR="00A24844"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توجد علاقة بين</w:t>
            </w:r>
            <w:r w:rsidRPr="00A7346E"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  <w:t>..........................</w:t>
            </w:r>
            <w:r w:rsid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..................</w:t>
            </w:r>
            <w:r w:rsidR="00A24844"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</w:p>
          <w:p w:rsidR="00A7346E" w:rsidRPr="00A7346E" w:rsidRDefault="00A7346E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A7346E" w:rsidRPr="00A7346E" w:rsidRDefault="00A24844" w:rsidP="00A24844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</w:t>
            </w:r>
            <w:r w:rsidRP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</w:t>
            </w:r>
          </w:p>
        </w:tc>
      </w:tr>
      <w:tr w:rsidR="00A24844" w:rsidRPr="00A7346E" w:rsidTr="00A7346E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3/ حقن ارنب ب100 مل من بول الانسان في مستوى وريد</w:t>
            </w: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موت الحيوان بعد بضعة ساعات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24844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يحتوي البول على</w:t>
            </w: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  <w:t>.</w:t>
            </w:r>
            <w:r w:rsidRPr="00A7346E"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  <w:t>...............</w:t>
            </w:r>
            <w:r w:rsidR="00A24844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...............................</w:t>
            </w:r>
            <w:r w:rsidRPr="00A7346E"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  <w:t>...............................</w:t>
            </w:r>
          </w:p>
        </w:tc>
      </w:tr>
      <w:tr w:rsidR="00A24844" w:rsidRPr="00A7346E" w:rsidTr="00A7346E">
        <w:trPr>
          <w:trHeight w:val="1017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4/ استئصال الكليتين لحيوان ثدي (الارنب)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ينقطع التبول عند الحيوان و يموت بعد بضعة أيام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Default="00024B9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الكليتين ضروريتين ل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</w:t>
            </w:r>
          </w:p>
          <w:p w:rsidR="00024B9E" w:rsidRDefault="00024B9E" w:rsidP="00024B9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024B9E" w:rsidRPr="00A7346E" w:rsidRDefault="00024B9E" w:rsidP="00024B9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..................................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.........................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</w:t>
            </w:r>
          </w:p>
        </w:tc>
      </w:tr>
      <w:tr w:rsidR="00A24844" w:rsidRPr="00A7346E" w:rsidTr="00A7346E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5/ استئصال كلية واحدة عند الانسان اثر حادث أو مرض</w:t>
            </w: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A7346E" w:rsidRPr="00A7346E" w:rsidRDefault="00A7346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تبول بصفة عادية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46E" w:rsidRPr="00A7346E" w:rsidRDefault="00024B9E" w:rsidP="00A7346E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كلية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واح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دة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.................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.............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.......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لإخراج البول و الحياة</w:t>
            </w:r>
          </w:p>
        </w:tc>
      </w:tr>
    </w:tbl>
    <w:p w:rsidR="00A7346E" w:rsidRPr="00A7346E" w:rsidRDefault="00A7346E" w:rsidP="003E29FB">
      <w:pPr>
        <w:numPr>
          <w:ilvl w:val="0"/>
          <w:numId w:val="6"/>
        </w:numPr>
        <w:bidi/>
        <w:spacing w:line="240" w:lineRule="auto"/>
        <w:contextualSpacing/>
        <w:rPr>
          <w:rFonts w:ascii="Times New Roman" w:eastAsia="Times New Roman" w:hAnsi="Times New Roman" w:cs="Times New Roman"/>
          <w:rtl/>
          <w:lang w:eastAsia="fr-FR"/>
        </w:rPr>
      </w:pPr>
      <w:r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 xml:space="preserve">استنتاج </w:t>
      </w:r>
      <w:proofErr w:type="gramStart"/>
      <w:r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عام</w:t>
      </w:r>
      <w:r w:rsidRPr="00A7346E">
        <w:rPr>
          <w:rFonts w:ascii="Times New Roman" w:eastAsia="Times New Roman" w:hAnsi="Times New Roman" w:cs="Times New Roman"/>
          <w:rtl/>
          <w:lang w:eastAsia="fr-FR"/>
        </w:rPr>
        <w:t xml:space="preserve"> </w:t>
      </w:r>
      <w:r w:rsidRPr="00A7346E">
        <w:rPr>
          <w:rFonts w:ascii="Times New Roman" w:eastAsia="Times New Roman" w:hAnsi="Times New Roman" w:cs="Times New Roman"/>
          <w:b/>
          <w:bCs/>
          <w:rtl/>
          <w:lang w:eastAsia="fr-FR"/>
        </w:rPr>
        <w:t>:</w:t>
      </w:r>
      <w:proofErr w:type="gramEnd"/>
    </w:p>
    <w:p w:rsidR="003E29FB" w:rsidRPr="00A7346E" w:rsidRDefault="001B56FE" w:rsidP="003E29FB">
      <w:pPr>
        <w:bidi/>
        <w:spacing w:line="240" w:lineRule="auto"/>
        <w:ind w:left="357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left:0;text-align:left;margin-left:30.95pt;margin-top:39.25pt;width:131.1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" stroked="f">
            <v:textbox style="mso-fit-shape-to-text:t">
              <w:txbxContent>
                <w:p w:rsidR="00201B80" w:rsidRDefault="00201B80" w:rsidP="008956F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76710" cy="1388853"/>
                        <wp:effectExtent l="0" t="0" r="0" b="1905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913" cy="1389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262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طرح</w:t>
      </w:r>
      <w:r w:rsidR="00A7346E" w:rsidRPr="00A7346E">
        <w:rPr>
          <w:rFonts w:ascii="Times New Roman" w:eastAsia="Times New Roman" w:hAnsi="Times New Roman" w:cs="Times New Roman"/>
          <w:rtl/>
          <w:lang w:eastAsia="fr-FR"/>
        </w:rPr>
        <w:t>.</w:t>
      </w:r>
      <w:r w:rsidR="00A7346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..............................</w:t>
      </w:r>
      <w:r w:rsidR="00A7346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خارج الجسم ضرورة حياتية لان البول يحتوي على</w:t>
      </w:r>
      <w:r w:rsidR="00A7346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........................................</w:t>
      </w:r>
      <w:r w:rsidR="00F0262E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</w:t>
      </w:r>
      <w:r w:rsidR="00A7346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</w:t>
      </w:r>
      <w:r w:rsidR="00F0262E" w:rsidRPr="00F0262E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  <w:t xml:space="preserve"> </w:t>
      </w:r>
      <w:r w:rsidR="00F0262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تضر بأعضاء</w:t>
      </w:r>
      <w:r w:rsidR="00F0262E" w:rsidRPr="00F0262E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  <w:t xml:space="preserve"> </w:t>
      </w:r>
      <w:r w:rsidR="00F0262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الجسم و تؤمن</w:t>
      </w:r>
      <w:r w:rsidR="00F0262E" w:rsidRPr="00A7346E">
        <w:rPr>
          <w:rFonts w:ascii="Times New Roman" w:eastAsia="Times New Roman" w:hAnsi="Times New Roman" w:cs="Times New Roman"/>
          <w:rtl/>
          <w:lang w:eastAsia="fr-FR" w:bidi="ar-TN"/>
        </w:rPr>
        <w:t xml:space="preserve"> </w:t>
      </w:r>
      <w:r w:rsidR="00F0262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..............................</w:t>
      </w:r>
      <w:r w:rsidR="003E2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.......................</w:t>
      </w:r>
      <w:r w:rsidR="00F0262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</w:t>
      </w:r>
      <w:r w:rsidR="00F0262E" w:rsidRPr="003E29FB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</w:t>
      </w:r>
      <w:r w:rsidR="00F0262E"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</w:t>
      </w:r>
      <w:r w:rsidR="00F0262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وظيفة الاخراج البولي</w:t>
      </w:r>
    </w:p>
    <w:p w:rsidR="00A7346E" w:rsidRPr="00A7346E" w:rsidRDefault="001B56FE" w:rsidP="003E29FB">
      <w:pPr>
        <w:bidi/>
        <w:spacing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color w:val="FF0000"/>
          <w:sz w:val="28"/>
          <w:szCs w:val="28"/>
          <w:rtl/>
          <w:lang w:eastAsia="fr-FR"/>
        </w:rPr>
        <w:pict>
          <v:shape id="_x0000_s1028" type="#_x0000_t202" style="position:absolute;left:0;text-align:left;margin-left:-8.2pt;margin-top:17.8pt;width:57.7pt;height:19.6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" stroked="f">
            <v:textbox>
              <w:txbxContent>
                <w:p w:rsidR="00201B80" w:rsidRPr="003C1299" w:rsidRDefault="00201B80" w:rsidP="003C1299">
                  <w:pPr>
                    <w:rPr>
                      <w:b/>
                      <w:bCs/>
                    </w:rPr>
                  </w:pPr>
                  <w:r w:rsidRPr="003C1299">
                    <w:rPr>
                      <w:rFonts w:hint="cs"/>
                      <w:b/>
                      <w:bCs/>
                      <w:rtl/>
                    </w:rPr>
                    <w:t>وريد كلوي</w:t>
                  </w:r>
                </w:p>
              </w:txbxContent>
            </v:textbox>
          </v:shape>
        </w:pict>
      </w:r>
      <w:r w:rsidR="003E29FB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 w:bidi="ar-TN"/>
        </w:rPr>
        <w:t>II</w:t>
      </w:r>
      <w:r w:rsidR="003E29FB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  <w:lang w:eastAsia="fr-FR" w:bidi="ar-TN"/>
        </w:rPr>
        <w:t>-</w:t>
      </w:r>
      <w:r w:rsidR="003E29FB" w:rsidRPr="00A21778">
        <w:rPr>
          <w:rFonts w:ascii="Times New Roman" w:eastAsia="Times New Roman" w:hAnsi="Times New Roman" w:cs="Times New Roman" w:hint="cs"/>
          <w:b/>
          <w:bCs/>
          <w:color w:val="FF0000"/>
          <w:sz w:val="36"/>
          <w:szCs w:val="36"/>
          <w:rtl/>
          <w:lang w:eastAsia="fr-FR" w:bidi="ar-TN"/>
        </w:rPr>
        <w:t xml:space="preserve"> </w:t>
      </w:r>
      <w:r w:rsidR="003E29FB" w:rsidRPr="002F71E5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eastAsia="fr-FR" w:bidi="ar-TN"/>
        </w:rPr>
        <w:t>وظائف الكلية</w:t>
      </w:r>
    </w:p>
    <w:p w:rsidR="00A7346E" w:rsidRPr="002F71E5" w:rsidRDefault="001B56FE" w:rsidP="00A7346E">
      <w:pPr>
        <w:bidi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1" o:spid="_x0000_s1127" type="#_x0000_t32" style="position:absolute;left:0;text-align:left;margin-left:31.25pt;margin-top:12.1pt;width:14.95pt;height:11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" strokecolor="black [3040]">
            <v:stroke endarrow="open"/>
          </v:shape>
        </w:pict>
      </w:r>
      <w:r w:rsidR="00A7346E" w:rsidRPr="002F71E5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ملاحظات: </w:t>
      </w:r>
    </w:p>
    <w:p w:rsidR="00A7346E" w:rsidRPr="00A7346E" w:rsidRDefault="001B56FE" w:rsidP="00A7346E">
      <w:pPr>
        <w:numPr>
          <w:ilvl w:val="0"/>
          <w:numId w:val="7"/>
        </w:numPr>
        <w:bidi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 id="Connecteur droit avec flèche 12" o:spid="_x0000_s1126" type="#_x0000_t32" style="position:absolute;left:0;text-align:left;margin-left:31.25pt;margin-top:4.75pt;width:14.9pt;height:24.4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" strokecolor="black [3040]">
            <v:stroke endarrow="open"/>
          </v:shape>
        </w:pict>
      </w:r>
      <w:r w:rsidR="00A7346E" w:rsidRPr="00A7346E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يؤدي عدم اخراج البول الى تسمم الدم</w:t>
      </w:r>
    </w:p>
    <w:p w:rsidR="008956F6" w:rsidRPr="008956F6" w:rsidRDefault="001B56FE" w:rsidP="00A7346E">
      <w:pPr>
        <w:numPr>
          <w:ilvl w:val="0"/>
          <w:numId w:val="7"/>
        </w:numPr>
        <w:bidi/>
        <w:spacing w:after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pict>
          <v:shape id="_x0000_s1029" type="#_x0000_t202" style="position:absolute;left:0;text-align:left;margin-left:-20.6pt;margin-top:5.6pt;width:66.55pt;height:19.6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" stroked="f">
            <v:textbox>
              <w:txbxContent>
                <w:p w:rsidR="00201B80" w:rsidRPr="003C1299" w:rsidRDefault="00201B80" w:rsidP="003C1299">
                  <w:pPr>
                    <w:rPr>
                      <w:b/>
                      <w:bCs/>
                    </w:rPr>
                  </w:pPr>
                  <w:r w:rsidRPr="003C1299">
                    <w:rPr>
                      <w:rFonts w:hint="cs"/>
                      <w:b/>
                      <w:bCs/>
                      <w:rtl/>
                    </w:rPr>
                    <w:t>شريان كلوي</w:t>
                  </w:r>
                </w:p>
              </w:txbxContent>
            </v:textbox>
          </v:shape>
        </w:pict>
      </w:r>
      <w:r w:rsidR="00A7346E"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منع دخول الدم الى الكلى بربط الشريان الكلوي</w:t>
      </w:r>
      <w:r w:rsidR="008956F6" w:rsidRPr="008956F6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 </w:t>
      </w:r>
      <w:r w:rsidR="008956F6" w:rsidRPr="00A7346E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يؤدي الى </w:t>
      </w:r>
      <w:r w:rsidR="008956F6"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توقّف عمل</w:t>
      </w:r>
    </w:p>
    <w:p w:rsidR="00A7346E" w:rsidRDefault="00A7346E" w:rsidP="008956F6">
      <w:pPr>
        <w:bidi/>
        <w:spacing w:after="0"/>
        <w:ind w:left="360"/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lang w:eastAsia="fr-FR" w:bidi="ar-TN"/>
        </w:rPr>
      </w:pPr>
      <w:r w:rsidRPr="00A7346E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 </w:t>
      </w:r>
      <w:r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الكلى وتوقّف تكوين البول</w:t>
      </w:r>
    </w:p>
    <w:p w:rsidR="00CA553D" w:rsidRPr="00FE3B54" w:rsidRDefault="00CA553D" w:rsidP="00CA553D">
      <w:pPr>
        <w:pStyle w:val="Paragraphedeliste"/>
        <w:numPr>
          <w:ilvl w:val="0"/>
          <w:numId w:val="1"/>
        </w:numPr>
        <w:bidi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lastRenderedPageBreak/>
        <w:t xml:space="preserve">استنتج </w:t>
      </w:r>
      <w:proofErr w:type="gramStart"/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العلاقة</w:t>
      </w:r>
      <w:proofErr w:type="gramEnd"/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 xml:space="preserve"> بين البول و الدم</w:t>
      </w:r>
    </w:p>
    <w:p w:rsidR="00A7346E" w:rsidRPr="00A7346E" w:rsidRDefault="00A7346E" w:rsidP="00A7346E">
      <w:pPr>
        <w:numPr>
          <w:ilvl w:val="0"/>
          <w:numId w:val="8"/>
        </w:numPr>
        <w:bidi/>
        <w:spacing w:line="360" w:lineRule="auto"/>
        <w:ind w:left="259" w:hangingChars="162" w:hanging="259"/>
        <w:contextualSpacing/>
        <w:rPr>
          <w:rFonts w:ascii="Times New Roman" w:eastAsia="Times New Roman" w:hAnsi="Times New Roman" w:cs="Times New Roman"/>
          <w:b/>
          <w:bCs/>
          <w:sz w:val="36"/>
          <w:szCs w:val="36"/>
          <w:lang w:eastAsia="fr-FR" w:bidi="ar-TN"/>
        </w:rPr>
      </w:pPr>
      <w:r w:rsidRPr="00A7346E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D03FE" w:rsidRPr="00CF72B4" w:rsidRDefault="00A7346E" w:rsidP="00CF72B4">
      <w:pPr>
        <w:pStyle w:val="NormalWeb"/>
        <w:bidi/>
        <w:spacing w:before="0" w:beforeAutospacing="0" w:after="0" w:afterAutospacing="0"/>
        <w:rPr>
          <w:rFonts w:asciiTheme="minorBidi" w:eastAsia="+mn-ea" w:hAnsiTheme="minorBidi" w:cstheme="minorBidi"/>
          <w:b/>
          <w:bCs/>
          <w:color w:val="FF0000"/>
          <w:kern w:val="24"/>
          <w:sz w:val="32"/>
          <w:szCs w:val="32"/>
          <w:rtl/>
          <w:lang w:bidi="ar-TN"/>
        </w:rPr>
      </w:pPr>
      <w:proofErr w:type="gramStart"/>
      <w:r w:rsidRPr="00A7346E">
        <w:rPr>
          <w:b/>
          <w:bCs/>
          <w:color w:val="000000"/>
          <w:sz w:val="32"/>
          <w:szCs w:val="32"/>
          <w:u w:val="single"/>
          <w:rtl/>
        </w:rPr>
        <w:t>النشاط</w:t>
      </w:r>
      <w:proofErr w:type="gramEnd"/>
      <w:r w:rsidRPr="00A7346E">
        <w:rPr>
          <w:b/>
          <w:bCs/>
          <w:color w:val="000000"/>
          <w:sz w:val="32"/>
          <w:szCs w:val="32"/>
          <w:rtl/>
        </w:rPr>
        <w:t xml:space="preserve"> (2)</w:t>
      </w:r>
      <w:r w:rsidRPr="00A7346E">
        <w:rPr>
          <w:b/>
          <w:bCs/>
          <w:color w:val="000000"/>
          <w:sz w:val="26"/>
          <w:szCs w:val="26"/>
          <w:rtl/>
        </w:rPr>
        <w:t>:</w:t>
      </w:r>
      <w:r w:rsidRPr="00A7346E">
        <w:rPr>
          <w:color w:val="000000"/>
          <w:sz w:val="26"/>
          <w:szCs w:val="26"/>
          <w:rtl/>
        </w:rPr>
        <w:t xml:space="preserve"> </w:t>
      </w:r>
      <w:r w:rsidR="003C1299" w:rsidRPr="003C1299">
        <w:rPr>
          <w:rFonts w:asciiTheme="minorBidi" w:eastAsia="+mn-ea" w:hAnsiTheme="minorBidi" w:cstheme="minorBidi"/>
          <w:b/>
          <w:bCs/>
          <w:color w:val="FF0000"/>
          <w:kern w:val="24"/>
          <w:sz w:val="32"/>
          <w:szCs w:val="32"/>
          <w:rtl/>
          <w:lang w:bidi="ar-TN"/>
        </w:rPr>
        <w:t>مقارنة البول و بلازما الدم</w:t>
      </w:r>
      <w:r w:rsidR="00FE3B54">
        <w:rPr>
          <w:rFonts w:asciiTheme="minorBidi" w:eastAsia="+mn-ea" w:hAnsiTheme="minorBidi" w:cstheme="minorBidi"/>
          <w:b/>
          <w:bCs/>
          <w:color w:val="FF0000"/>
          <w:kern w:val="24"/>
          <w:sz w:val="32"/>
          <w:szCs w:val="32"/>
          <w:lang w:bidi="ar-TN"/>
        </w:rPr>
        <w:t xml:space="preserve"> </w:t>
      </w:r>
    </w:p>
    <w:p w:rsidR="00FE3B54" w:rsidRPr="00EB290C" w:rsidRDefault="00FE3B54" w:rsidP="00EB290C">
      <w:pPr>
        <w:pStyle w:val="NormalWeb"/>
        <w:bidi/>
        <w:spacing w:before="0" w:beforeAutospacing="0" w:after="0" w:afterAutospacing="0"/>
        <w:rPr>
          <w:rFonts w:asciiTheme="minorBidi" w:eastAsia="+mn-ea" w:hAnsiTheme="minorBidi" w:cstheme="minorBidi"/>
          <w:b/>
          <w:bCs/>
          <w:color w:val="FF0000"/>
          <w:kern w:val="24"/>
          <w:sz w:val="28"/>
          <w:szCs w:val="28"/>
          <w:rtl/>
          <w:lang w:bidi="ar-TN"/>
        </w:rPr>
      </w:pPr>
      <w:r w:rsidRPr="00EB290C">
        <w:rPr>
          <w:rFonts w:asciiTheme="minorBidi" w:eastAsia="+mn-ea" w:hAnsiTheme="minorBidi" w:cstheme="minorBidi" w:hint="cs"/>
          <w:b/>
          <w:bCs/>
          <w:color w:val="000000" w:themeColor="text1"/>
          <w:kern w:val="24"/>
          <w:sz w:val="28"/>
          <w:szCs w:val="28"/>
          <w:rtl/>
          <w:lang w:bidi="ar-TN"/>
        </w:rPr>
        <w:t>لتعمير الجدول التالي</w:t>
      </w:r>
    </w:p>
    <w:p w:rsidR="00FE3B54" w:rsidRPr="00EB290C" w:rsidRDefault="00FE3B54" w:rsidP="00E148BE">
      <w:pPr>
        <w:pStyle w:val="NormalWeb"/>
        <w:numPr>
          <w:ilvl w:val="0"/>
          <w:numId w:val="27"/>
        </w:numPr>
        <w:bidi/>
        <w:spacing w:before="0" w:beforeAutospacing="0" w:after="0" w:afterAutospacing="0"/>
        <w:rPr>
          <w:rFonts w:asciiTheme="minorBidi" w:eastAsia="+mn-ea" w:hAnsiTheme="minorBidi" w:cstheme="minorBidi"/>
          <w:color w:val="000000" w:themeColor="text1"/>
          <w:kern w:val="24"/>
          <w:sz w:val="28"/>
          <w:szCs w:val="28"/>
          <w:lang w:bidi="ar-TN"/>
        </w:rPr>
      </w:pP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قارن نسبة كل </w:t>
      </w:r>
      <w:r w:rsidR="00CF72B4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>عنصر من العناصر الأساسية التالية</w:t>
      </w: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 في البلازما و في البول</w:t>
      </w:r>
    </w:p>
    <w:p w:rsidR="00FE3B54" w:rsidRPr="00EB290C" w:rsidRDefault="00594460" w:rsidP="00E148BE">
      <w:pPr>
        <w:pStyle w:val="NormalWeb"/>
        <w:numPr>
          <w:ilvl w:val="0"/>
          <w:numId w:val="27"/>
        </w:numPr>
        <w:bidi/>
        <w:spacing w:before="0" w:beforeAutospacing="0" w:after="0" w:afterAutospacing="0"/>
        <w:rPr>
          <w:rFonts w:asciiTheme="minorBidi" w:eastAsia="+mn-ea" w:hAnsiTheme="minorBidi" w:cstheme="minorBidi"/>
          <w:color w:val="000000" w:themeColor="text1"/>
          <w:kern w:val="24"/>
          <w:sz w:val="28"/>
          <w:szCs w:val="28"/>
          <w:lang w:bidi="ar-TN"/>
        </w:rPr>
      </w:pP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استنتج دور الكلية تجاه كل عنصر أساسي </w:t>
      </w:r>
    </w:p>
    <w:p w:rsidR="00FE3B54" w:rsidRPr="00FE3B54" w:rsidRDefault="00FE3B54" w:rsidP="00FE3B54">
      <w:pPr>
        <w:pStyle w:val="NormalWeb"/>
        <w:bidi/>
        <w:spacing w:before="0" w:beforeAutospacing="0" w:after="0" w:afterAutospacing="0"/>
        <w:rPr>
          <w:sz w:val="8"/>
          <w:szCs w:val="8"/>
          <w:rtl/>
        </w:rPr>
      </w:pPr>
    </w:p>
    <w:tbl>
      <w:tblPr>
        <w:tblStyle w:val="Grilledutableau1"/>
        <w:bidiVisual/>
        <w:tblW w:w="11445" w:type="dxa"/>
        <w:tblInd w:w="-317" w:type="dxa"/>
        <w:tblLayout w:type="fixed"/>
        <w:tblLook w:val="04A0"/>
      </w:tblPr>
      <w:tblGrid>
        <w:gridCol w:w="1713"/>
        <w:gridCol w:w="1145"/>
        <w:gridCol w:w="1431"/>
        <w:gridCol w:w="3291"/>
        <w:gridCol w:w="3865"/>
      </w:tblGrid>
      <w:tr w:rsidR="00A7346E" w:rsidRPr="00CF72B4" w:rsidTr="00A7346E"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346E" w:rsidRPr="00CF72B4" w:rsidRDefault="00594460" w:rsidP="0059446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rFonts w:hint="cs"/>
                <w:b/>
                <w:bCs/>
                <w:sz w:val="28"/>
                <w:szCs w:val="28"/>
                <w:rtl/>
              </w:rPr>
              <w:t>العناصر الأساسية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346E" w:rsidRPr="00CF72B4" w:rsidRDefault="00A7346E" w:rsidP="00A7346E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الكمية في البلازما (غ/ل)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346E" w:rsidRPr="00CF72B4" w:rsidRDefault="00A7346E" w:rsidP="00A7346E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الكمية في البول (غ/ل)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346E" w:rsidRPr="00CF72B4" w:rsidRDefault="00A7346E" w:rsidP="00A7346E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المقارنة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346E" w:rsidRPr="00CF72B4" w:rsidRDefault="00A7346E" w:rsidP="00A7346E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الاستنتاجات</w:t>
            </w:r>
          </w:p>
        </w:tc>
      </w:tr>
      <w:tr w:rsidR="00A7346E" w:rsidRPr="00CF72B4" w:rsidTr="00A7346E">
        <w:trPr>
          <w:trHeight w:val="1570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ماء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أملاح معدنية 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900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930  - 950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6.5 – 20.5 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EB2578">
            <w:pPr>
              <w:bidi/>
              <w:jc w:val="lowKashida"/>
              <w:rPr>
                <w:sz w:val="28"/>
                <w:szCs w:val="28"/>
                <w:lang w:bidi="ar-TN"/>
              </w:rPr>
            </w:pPr>
            <w:r w:rsidRPr="00CF72B4">
              <w:rPr>
                <w:sz w:val="28"/>
                <w:szCs w:val="28"/>
                <w:rtl/>
              </w:rPr>
              <w:t xml:space="preserve">- نسبة الماء و الأملاح </w:t>
            </w:r>
            <w:proofErr w:type="gramStart"/>
            <w:r w:rsidRPr="00CF72B4">
              <w:rPr>
                <w:sz w:val="28"/>
                <w:szCs w:val="28"/>
                <w:rtl/>
              </w:rPr>
              <w:t xml:space="preserve">المعدنية </w:t>
            </w:r>
            <w:r w:rsidR="00EB2578" w:rsidRPr="00EB2578">
              <w:rPr>
                <w:rFonts w:hint="cs"/>
                <w:sz w:val="16"/>
                <w:szCs w:val="16"/>
                <w:rtl/>
              </w:rPr>
              <w:t>.</w:t>
            </w:r>
            <w:proofErr w:type="gramEnd"/>
            <w:r w:rsidR="00EB2578" w:rsidRPr="00EB2578">
              <w:rPr>
                <w:rFonts w:hint="cs"/>
                <w:sz w:val="16"/>
                <w:szCs w:val="16"/>
                <w:rtl/>
              </w:rPr>
              <w:t>......</w:t>
            </w:r>
            <w:r w:rsidR="00EB2578">
              <w:rPr>
                <w:rFonts w:hint="cs"/>
                <w:sz w:val="16"/>
                <w:szCs w:val="16"/>
                <w:rtl/>
              </w:rPr>
              <w:t>...........</w:t>
            </w:r>
            <w:r w:rsidR="00EB2578" w:rsidRPr="00EB2578">
              <w:rPr>
                <w:rFonts w:hint="cs"/>
                <w:sz w:val="16"/>
                <w:szCs w:val="16"/>
                <w:rtl/>
              </w:rPr>
              <w:t>....</w:t>
            </w:r>
            <w:r w:rsidRPr="00CF72B4">
              <w:rPr>
                <w:sz w:val="28"/>
                <w:szCs w:val="28"/>
                <w:rtl/>
              </w:rPr>
              <w:t xml:space="preserve"> في البلازما و </w:t>
            </w:r>
            <w:r w:rsidR="00EB2578" w:rsidRPr="00EB2578">
              <w:rPr>
                <w:rFonts w:hint="cs"/>
                <w:sz w:val="16"/>
                <w:szCs w:val="16"/>
                <w:rtl/>
              </w:rPr>
              <w:t>.........</w:t>
            </w:r>
            <w:r w:rsidR="00EB2578">
              <w:rPr>
                <w:rFonts w:hint="cs"/>
                <w:sz w:val="16"/>
                <w:szCs w:val="16"/>
                <w:rtl/>
              </w:rPr>
              <w:t>...............</w:t>
            </w:r>
            <w:r w:rsidRPr="00EB2578">
              <w:rPr>
                <w:color w:val="FF0000"/>
                <w:sz w:val="16"/>
                <w:szCs w:val="16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>في البول و ذلك حس</w:t>
            </w:r>
            <w:r w:rsidRPr="00CF72B4">
              <w:rPr>
                <w:sz w:val="28"/>
                <w:szCs w:val="28"/>
                <w:rtl/>
                <w:lang w:bidi="ar-TN"/>
              </w:rPr>
              <w:t xml:space="preserve">ب        </w:t>
            </w:r>
            <w:r w:rsidRPr="00CF72B4">
              <w:rPr>
                <w:sz w:val="28"/>
                <w:szCs w:val="28"/>
                <w:rtl/>
              </w:rPr>
              <w:t xml:space="preserve">    </w:t>
            </w:r>
            <w:r w:rsidRPr="00CF72B4">
              <w:rPr>
                <w:b/>
                <w:bCs/>
                <w:sz w:val="28"/>
                <w:szCs w:val="28"/>
                <w:rtl/>
              </w:rPr>
              <w:t>الكميات المستهلكة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EB2578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تؤدي الكلية دور </w:t>
            </w:r>
            <w:r w:rsidR="00EB2578" w:rsidRPr="00EB2578">
              <w:rPr>
                <w:rFonts w:hint="cs"/>
                <w:color w:val="0E5219"/>
                <w:sz w:val="16"/>
                <w:szCs w:val="16"/>
                <w:rtl/>
              </w:rPr>
              <w:t>.....</w:t>
            </w:r>
            <w:r w:rsidR="00EB2578">
              <w:rPr>
                <w:rFonts w:hint="cs"/>
                <w:color w:val="0E5219"/>
                <w:sz w:val="16"/>
                <w:szCs w:val="16"/>
                <w:rtl/>
              </w:rPr>
              <w:t>.............</w:t>
            </w:r>
            <w:r w:rsidR="00EB2578" w:rsidRPr="00EB2578">
              <w:rPr>
                <w:rFonts w:hint="cs"/>
                <w:color w:val="0E5219"/>
                <w:sz w:val="16"/>
                <w:szCs w:val="16"/>
                <w:rtl/>
              </w:rPr>
              <w:t>.........</w:t>
            </w:r>
            <w:r w:rsidRPr="00CF72B4">
              <w:rPr>
                <w:color w:val="002060"/>
                <w:sz w:val="28"/>
                <w:szCs w:val="28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         الذي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يسمح </w:t>
            </w:r>
            <w:r w:rsidRPr="00CF72B4">
              <w:rPr>
                <w:sz w:val="28"/>
                <w:szCs w:val="28"/>
                <w:rtl/>
              </w:rPr>
              <w:t xml:space="preserve">بمرور بعض 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الزائدة عن حاجيات الجسم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</w:tr>
      <w:tr w:rsidR="00A7346E" w:rsidRPr="00CF72B4" w:rsidTr="00A7346E">
        <w:trPr>
          <w:trHeight w:val="140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الجليكوز 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الدهنيات 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proofErr w:type="spellStart"/>
            <w:r w:rsidRPr="00CF72B4">
              <w:rPr>
                <w:b/>
                <w:bCs/>
                <w:sz w:val="28"/>
                <w:szCs w:val="28"/>
                <w:rtl/>
              </w:rPr>
              <w:t>البروتيدات</w:t>
            </w:r>
            <w:proofErr w:type="spellEnd"/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1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5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CF72B4" w:rsidRDefault="00A7346E" w:rsidP="00A7346E">
            <w:pPr>
              <w:bidi/>
              <w:jc w:val="lowKashida"/>
              <w:rPr>
                <w:sz w:val="28"/>
                <w:szCs w:val="28"/>
                <w:rtl/>
              </w:rPr>
            </w:pPr>
          </w:p>
          <w:p w:rsidR="00A7346E" w:rsidRPr="00CF72B4" w:rsidRDefault="00A7346E" w:rsidP="00A53D37">
            <w:pPr>
              <w:bidi/>
              <w:jc w:val="lowKashida"/>
              <w:rPr>
                <w:sz w:val="28"/>
                <w:szCs w:val="28"/>
                <w:lang w:bidi="ar-TN"/>
              </w:rPr>
            </w:pPr>
            <w:r w:rsidRPr="00CF72B4">
              <w:rPr>
                <w:sz w:val="28"/>
                <w:szCs w:val="28"/>
                <w:rtl/>
              </w:rPr>
              <w:t xml:space="preserve">- </w:t>
            </w:r>
            <w:r w:rsidR="00A53D37" w:rsidRPr="00A53D37">
              <w:rPr>
                <w:rFonts w:hint="cs"/>
                <w:sz w:val="16"/>
                <w:szCs w:val="16"/>
                <w:rtl/>
              </w:rPr>
              <w:t>......</w:t>
            </w:r>
            <w:r w:rsidR="00A53D37">
              <w:rPr>
                <w:rFonts w:hint="cs"/>
                <w:sz w:val="16"/>
                <w:szCs w:val="16"/>
                <w:rtl/>
              </w:rPr>
              <w:t>.............</w:t>
            </w:r>
            <w:r w:rsidR="00A53D37" w:rsidRPr="00A53D37">
              <w:rPr>
                <w:rFonts w:hint="cs"/>
                <w:sz w:val="16"/>
                <w:szCs w:val="16"/>
                <w:rtl/>
              </w:rPr>
              <w:t>........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العناصر الغذائيّة</w:t>
            </w:r>
            <w:r w:rsidRPr="00CF72B4">
              <w:rPr>
                <w:sz w:val="28"/>
                <w:szCs w:val="28"/>
                <w:rtl/>
              </w:rPr>
              <w:t xml:space="preserve">            تماما في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البول 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53D37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>الكلية تؤدي دور</w:t>
            </w:r>
            <w:r w:rsidR="00A53D3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53D37" w:rsidRPr="00A53D37">
              <w:rPr>
                <w:rFonts w:hint="cs"/>
                <w:color w:val="0E5219"/>
                <w:sz w:val="16"/>
                <w:szCs w:val="16"/>
                <w:rtl/>
              </w:rPr>
              <w:t>.....</w:t>
            </w:r>
            <w:r w:rsidR="00A53D37">
              <w:rPr>
                <w:rFonts w:hint="cs"/>
                <w:color w:val="0E5219"/>
                <w:sz w:val="16"/>
                <w:szCs w:val="16"/>
                <w:rtl/>
              </w:rPr>
              <w:t>.................</w:t>
            </w:r>
            <w:r w:rsidR="00A53D37" w:rsidRPr="00A53D37">
              <w:rPr>
                <w:rFonts w:hint="cs"/>
                <w:color w:val="0E5219"/>
                <w:sz w:val="16"/>
                <w:szCs w:val="16"/>
                <w:rtl/>
              </w:rPr>
              <w:t>........</w:t>
            </w:r>
            <w:r w:rsidRPr="00A53D37">
              <w:rPr>
                <w:sz w:val="16"/>
                <w:szCs w:val="16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الذي </w:t>
            </w:r>
            <w:r w:rsidRPr="00CF72B4">
              <w:rPr>
                <w:b/>
                <w:bCs/>
                <w:sz w:val="28"/>
                <w:szCs w:val="28"/>
                <w:rtl/>
              </w:rPr>
              <w:t>يمنع</w:t>
            </w:r>
            <w:r w:rsidRPr="00CF72B4">
              <w:rPr>
                <w:sz w:val="28"/>
                <w:szCs w:val="28"/>
                <w:rtl/>
              </w:rPr>
              <w:t xml:space="preserve"> مرور هذه المواد العضوية من 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البلازما</w:t>
            </w:r>
            <w:r w:rsidRPr="00CF72B4">
              <w:rPr>
                <w:sz w:val="28"/>
                <w:szCs w:val="28"/>
                <w:rtl/>
              </w:rPr>
              <w:t xml:space="preserve"> إلى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</w:p>
        </w:tc>
      </w:tr>
      <w:tr w:rsidR="00A7346E" w:rsidRPr="00CF72B4" w:rsidTr="00A7346E">
        <w:trPr>
          <w:trHeight w:val="124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البولة 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الحمض البولي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0.3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0.03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20</w:t>
            </w:r>
          </w:p>
          <w:p w:rsidR="00A7346E" w:rsidRPr="00CF72B4" w:rsidRDefault="00A7346E" w:rsidP="00A7346E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0.5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2C49F5">
            <w:pPr>
              <w:bidi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- البولة و الحمض البولي هي 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سامة</w:t>
            </w:r>
            <w:r w:rsidRPr="00CF72B4">
              <w:rPr>
                <w:sz w:val="28"/>
                <w:szCs w:val="28"/>
                <w:rtl/>
              </w:rPr>
              <w:t xml:space="preserve">  نسبتها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........</w:t>
            </w:r>
            <w:r w:rsidR="002C49F5">
              <w:rPr>
                <w:rFonts w:hint="cs"/>
                <w:sz w:val="16"/>
                <w:szCs w:val="16"/>
                <w:rtl/>
              </w:rPr>
              <w:t>..............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........</w:t>
            </w:r>
            <w:r w:rsidRPr="00CF72B4">
              <w:rPr>
                <w:sz w:val="28"/>
                <w:szCs w:val="28"/>
                <w:rtl/>
              </w:rPr>
              <w:t xml:space="preserve"> في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البلازما لكنّها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</w:t>
            </w:r>
            <w:r w:rsidR="002C49F5">
              <w:rPr>
                <w:rFonts w:hint="cs"/>
                <w:sz w:val="16"/>
                <w:szCs w:val="16"/>
                <w:rtl/>
              </w:rPr>
              <w:t>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........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  <w:r w:rsidRPr="00CF72B4">
              <w:rPr>
                <w:b/>
                <w:bCs/>
                <w:sz w:val="28"/>
                <w:szCs w:val="28"/>
                <w:rtl/>
              </w:rPr>
              <w:t>في البول.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2C49F5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تقوم الكلية ب </w:t>
            </w:r>
            <w:r w:rsidR="002C49F5" w:rsidRPr="002C49F5">
              <w:rPr>
                <w:rFonts w:hint="cs"/>
                <w:color w:val="0E5219"/>
                <w:sz w:val="16"/>
                <w:szCs w:val="16"/>
                <w:rtl/>
              </w:rPr>
              <w:t>.....</w:t>
            </w:r>
            <w:r w:rsidR="002C49F5">
              <w:rPr>
                <w:rFonts w:hint="cs"/>
                <w:color w:val="0E5219"/>
                <w:sz w:val="16"/>
                <w:szCs w:val="16"/>
                <w:rtl/>
              </w:rPr>
              <w:t>..............</w:t>
            </w:r>
            <w:r w:rsidR="002C49F5" w:rsidRPr="002C49F5">
              <w:rPr>
                <w:rFonts w:hint="cs"/>
                <w:color w:val="0E5219"/>
                <w:sz w:val="16"/>
                <w:szCs w:val="16"/>
                <w:rtl/>
              </w:rPr>
              <w:t>..........</w:t>
            </w:r>
            <w:r w:rsidRPr="00CF72B4">
              <w:rPr>
                <w:sz w:val="28"/>
                <w:szCs w:val="28"/>
                <w:rtl/>
              </w:rPr>
              <w:t xml:space="preserve">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السامة</w:t>
            </w:r>
            <w:r w:rsidRPr="00CF72B4">
              <w:rPr>
                <w:sz w:val="28"/>
                <w:szCs w:val="28"/>
                <w:rtl/>
              </w:rPr>
              <w:t xml:space="preserve"> من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البلازما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  <w:r w:rsidRPr="002C49F5">
              <w:rPr>
                <w:sz w:val="28"/>
                <w:szCs w:val="28"/>
                <w:rtl/>
              </w:rPr>
              <w:t>و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</w:t>
            </w:r>
            <w:r w:rsidR="002C49F5">
              <w:rPr>
                <w:rFonts w:hint="cs"/>
                <w:sz w:val="16"/>
                <w:szCs w:val="16"/>
                <w:rtl/>
              </w:rPr>
              <w:t>..........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........</w:t>
            </w:r>
            <w:r w:rsidRPr="00CF72B4">
              <w:rPr>
                <w:sz w:val="28"/>
                <w:szCs w:val="28"/>
                <w:rtl/>
              </w:rPr>
              <w:t xml:space="preserve"> في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و ذلك</w:t>
            </w:r>
            <w:r w:rsidR="00CF72B4">
              <w:rPr>
                <w:sz w:val="28"/>
                <w:szCs w:val="28"/>
              </w:rPr>
              <w:t xml:space="preserve"> </w:t>
            </w:r>
            <w:r w:rsidRPr="00CF72B4">
              <w:rPr>
                <w:b/>
                <w:bCs/>
                <w:sz w:val="28"/>
                <w:szCs w:val="28"/>
                <w:rtl/>
              </w:rPr>
              <w:t>لتصفية</w:t>
            </w:r>
            <w:r w:rsidRPr="00CF72B4">
              <w:rPr>
                <w:sz w:val="28"/>
                <w:szCs w:val="28"/>
                <w:rtl/>
              </w:rPr>
              <w:t xml:space="preserve"> الدمّ.</w:t>
            </w:r>
          </w:p>
        </w:tc>
      </w:tr>
      <w:tr w:rsidR="00A7346E" w:rsidRPr="00CF72B4" w:rsidTr="00A7346E">
        <w:trPr>
          <w:trHeight w:val="132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النشادر</w:t>
            </w:r>
          </w:p>
          <w:p w:rsidR="00A7346E" w:rsidRPr="00CF72B4" w:rsidRDefault="00A7346E" w:rsidP="00A7346E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( مادة سامة)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A7346E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0.5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46E" w:rsidRPr="00CF72B4" w:rsidRDefault="00A7346E" w:rsidP="00A7346E">
            <w:pPr>
              <w:bidi/>
              <w:rPr>
                <w:sz w:val="28"/>
                <w:szCs w:val="28"/>
                <w:rtl/>
              </w:rPr>
            </w:pPr>
          </w:p>
          <w:p w:rsidR="00A7346E" w:rsidRPr="00CF72B4" w:rsidRDefault="00A7346E" w:rsidP="002C49F5">
            <w:pPr>
              <w:bidi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- النشادر هي مواد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........</w:t>
            </w:r>
            <w:r w:rsidR="002C49F5">
              <w:rPr>
                <w:rFonts w:hint="cs"/>
                <w:sz w:val="16"/>
                <w:szCs w:val="16"/>
                <w:rtl/>
              </w:rPr>
              <w:t>............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غير موجودة في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البلازما</w:t>
            </w:r>
            <w:r w:rsidRPr="00CF72B4">
              <w:rPr>
                <w:sz w:val="28"/>
                <w:szCs w:val="28"/>
                <w:rtl/>
              </w:rPr>
              <w:t xml:space="preserve"> و توجد في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</w:t>
            </w:r>
            <w:r w:rsidR="002C49F5">
              <w:rPr>
                <w:rFonts w:hint="cs"/>
                <w:sz w:val="16"/>
                <w:szCs w:val="16"/>
                <w:rtl/>
              </w:rPr>
              <w:t>.........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346E" w:rsidRPr="00CF72B4" w:rsidRDefault="00A7346E" w:rsidP="002C49F5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الكلية هي عضو </w:t>
            </w:r>
            <w:r w:rsidRPr="00CF72B4">
              <w:rPr>
                <w:b/>
                <w:bCs/>
                <w:color w:val="0E5219"/>
                <w:sz w:val="28"/>
                <w:szCs w:val="28"/>
                <w:rtl/>
              </w:rPr>
              <w:t>نشيط</w:t>
            </w:r>
            <w:r w:rsidRPr="00CF72B4">
              <w:rPr>
                <w:sz w:val="28"/>
                <w:szCs w:val="28"/>
                <w:rtl/>
              </w:rPr>
              <w:t xml:space="preserve"> يقوم ب </w:t>
            </w:r>
            <w:r w:rsidR="002C49F5" w:rsidRPr="002C49F5">
              <w:rPr>
                <w:rFonts w:hint="cs"/>
                <w:color w:val="0E5219"/>
                <w:sz w:val="16"/>
                <w:szCs w:val="16"/>
                <w:rtl/>
              </w:rPr>
              <w:t>........</w:t>
            </w:r>
            <w:r w:rsidR="002C49F5">
              <w:rPr>
                <w:rFonts w:hint="cs"/>
                <w:color w:val="0E5219"/>
                <w:sz w:val="16"/>
                <w:szCs w:val="16"/>
                <w:rtl/>
              </w:rPr>
              <w:t>................</w:t>
            </w:r>
            <w:r w:rsidR="002C49F5" w:rsidRPr="002C49F5">
              <w:rPr>
                <w:rFonts w:hint="cs"/>
                <w:color w:val="0E5219"/>
                <w:sz w:val="16"/>
                <w:szCs w:val="16"/>
                <w:rtl/>
              </w:rPr>
              <w:t>.......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بعض 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السامة</w:t>
            </w:r>
            <w:r w:rsidRPr="00CF72B4">
              <w:rPr>
                <w:sz w:val="28"/>
                <w:szCs w:val="28"/>
                <w:rtl/>
              </w:rPr>
              <w:t xml:space="preserve"> كالنشادر ثمّ 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</w:t>
            </w:r>
            <w:r w:rsidR="002C49F5">
              <w:rPr>
                <w:rFonts w:hint="cs"/>
                <w:sz w:val="16"/>
                <w:szCs w:val="16"/>
                <w:rtl/>
              </w:rPr>
              <w:t>............</w:t>
            </w:r>
            <w:r w:rsidR="002C49F5" w:rsidRPr="002C49F5">
              <w:rPr>
                <w:rFonts w:hint="cs"/>
                <w:sz w:val="16"/>
                <w:szCs w:val="16"/>
                <w:rtl/>
              </w:rPr>
              <w:t>.......</w:t>
            </w:r>
            <w:r w:rsidRPr="002C49F5">
              <w:rPr>
                <w:sz w:val="16"/>
                <w:szCs w:val="16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في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</w:p>
        </w:tc>
      </w:tr>
    </w:tbl>
    <w:p w:rsidR="00A7346E" w:rsidRPr="00EB290C" w:rsidRDefault="00594460" w:rsidP="00E148BE">
      <w:pPr>
        <w:pStyle w:val="Paragraphedeliste"/>
        <w:numPr>
          <w:ilvl w:val="0"/>
          <w:numId w:val="28"/>
        </w:numPr>
        <w:bidi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</w:pPr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لخص أهم وظائف الكلية </w:t>
      </w:r>
      <w:proofErr w:type="gramStart"/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>التي</w:t>
      </w:r>
      <w:proofErr w:type="gramEnd"/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 بينتها المقارن</w:t>
      </w:r>
      <w:r w:rsidRPr="00EB290C">
        <w:rPr>
          <w:rFonts w:ascii="Times New Roman" w:eastAsia="Times New Roman" w:hAnsi="Times New Roman" w:cs="Times New Roman" w:hint="eastAsia"/>
          <w:color w:val="000000"/>
          <w:sz w:val="28"/>
          <w:szCs w:val="28"/>
          <w:rtl/>
          <w:lang w:eastAsia="fr-FR"/>
        </w:rPr>
        <w:t>ة</w:t>
      </w:r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 بين البلازما و الدم</w:t>
      </w:r>
    </w:p>
    <w:p w:rsidR="00A7346E" w:rsidRPr="00EB290C" w:rsidRDefault="00A7346E" w:rsidP="00CF72B4">
      <w:pPr>
        <w:numPr>
          <w:ilvl w:val="0"/>
          <w:numId w:val="10"/>
        </w:numPr>
        <w:bidi/>
        <w:spacing w:after="0" w:line="360" w:lineRule="auto"/>
        <w:ind w:left="118"/>
        <w:contextualSpacing/>
        <w:rPr>
          <w:rFonts w:ascii="Times New Roman" w:eastAsia="Times New Roman" w:hAnsi="Times New Roman" w:cs="Times New Roman"/>
          <w:sz w:val="32"/>
          <w:szCs w:val="32"/>
          <w:lang w:eastAsia="fr-FR" w:bidi="ar-TN"/>
        </w:rPr>
      </w:pPr>
      <w:r w:rsidRPr="00EB2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تقوم الكلية ب</w:t>
      </w:r>
      <w:r w:rsidRPr="00EB290C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</w:t>
      </w:r>
      <w:r w:rsidR="00EB290C">
        <w:rPr>
          <w:rFonts w:ascii="Times New Roman" w:eastAsia="Times New Roman" w:hAnsi="Times New Roman" w:cs="Times New Roman" w:hint="cs"/>
          <w:color w:val="000000"/>
          <w:sz w:val="16"/>
          <w:szCs w:val="16"/>
          <w:rtl/>
          <w:lang w:eastAsia="fr-FR"/>
        </w:rPr>
        <w:t>.......................</w:t>
      </w:r>
      <w:r w:rsidRPr="00EB290C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</w:t>
      </w:r>
      <w:r w:rsidRPr="00EB2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الفضلات الخلوية السامة و بضبط كمية</w:t>
      </w:r>
      <w:r w:rsidRPr="00A7346E">
        <w:rPr>
          <w:rFonts w:ascii="Times New Roman" w:eastAsia="Times New Roman" w:hAnsi="Times New Roman" w:cs="Times New Roman"/>
          <w:color w:val="000000"/>
          <w:sz w:val="32"/>
          <w:szCs w:val="32"/>
          <w:rtl/>
          <w:lang w:eastAsia="fr-FR"/>
        </w:rPr>
        <w:t xml:space="preserve"> </w:t>
      </w:r>
      <w:r w:rsidRPr="00EB290C">
        <w:rPr>
          <w:rFonts w:ascii="Times New Roman" w:eastAsia="Times New Roman" w:hAnsi="Times New Roman" w:cs="Times New Roman"/>
          <w:color w:val="000000"/>
          <w:sz w:val="16"/>
          <w:szCs w:val="16"/>
          <w:rtl/>
          <w:lang w:eastAsia="fr-FR"/>
        </w:rPr>
        <w:t>............................</w:t>
      </w:r>
      <w:r w:rsidRP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</w:t>
      </w:r>
      <w:r w:rsid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.......................</w:t>
      </w:r>
      <w:r w:rsidRP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</w:t>
      </w:r>
      <w:r w:rsidRPr="00EB290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بالبلازما و بذلك تساهم الكلية في</w:t>
      </w:r>
      <w:r w:rsidRPr="00EB290C">
        <w:rPr>
          <w:rFonts w:ascii="Times New Roman" w:eastAsia="Times New Roman" w:hAnsi="Times New Roman" w:cs="Times New Roman"/>
          <w:sz w:val="32"/>
          <w:szCs w:val="32"/>
          <w:rtl/>
          <w:lang w:eastAsia="fr-FR" w:bidi="ar-TN"/>
        </w:rPr>
        <w:t xml:space="preserve"> </w:t>
      </w:r>
      <w:r w:rsidRP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...........................</w:t>
      </w:r>
      <w:r w:rsidR="00EB290C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.............................</w:t>
      </w:r>
      <w:r w:rsidRP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.......</w:t>
      </w:r>
      <w:r w:rsidRPr="00EB290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على ثبات التركيبة الكيميائية للوسط الداخلي للجسم</w:t>
      </w:r>
    </w:p>
    <w:p w:rsidR="00EB290C" w:rsidRPr="000104C5" w:rsidRDefault="00F343A3" w:rsidP="000104C5">
      <w:pPr>
        <w:pStyle w:val="Paragraphedeliste"/>
        <w:numPr>
          <w:ilvl w:val="0"/>
          <w:numId w:val="2"/>
        </w:num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TN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ي</w:t>
      </w:r>
      <w:r w:rsidR="005A2AE5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تكون البول في مستوى الكلية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ثم يطرح خارج الجهاز البول</w:t>
      </w:r>
      <w:r w:rsidR="000104C5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</w:t>
      </w:r>
      <w:r w:rsidR="000104C5" w:rsidRPr="000104C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كيف يتم صنعه في الكلية و ماهي مسالك اخراجه</w:t>
      </w:r>
      <w:r w:rsidR="000104C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؟</w:t>
      </w:r>
    </w:p>
    <w:p w:rsidR="002F71E5" w:rsidRPr="002F71E5" w:rsidRDefault="001B56FE" w:rsidP="002F71E5">
      <w:pPr>
        <w:bidi/>
        <w:spacing w:after="0"/>
        <w:jc w:val="lowKashida"/>
        <w:rPr>
          <w:rFonts w:ascii="Times New Roman" w:eastAsia="Times New Roman" w:hAnsi="Times New Roman" w:cs="Times New Roman"/>
          <w:sz w:val="16"/>
          <w:szCs w:val="16"/>
          <w:lang w:eastAsia="fr-FR" w:bidi="ar-TN"/>
        </w:rPr>
      </w:pPr>
      <w:r w:rsidRPr="001B56FE">
        <w:rPr>
          <w:rFonts w:ascii="Calibri" w:eastAsia="Times New Roman" w:hAnsi="Calibri" w:cs="Arial"/>
          <w:noProof/>
          <w:color w:val="FF0000"/>
          <w:sz w:val="28"/>
          <w:szCs w:val="28"/>
          <w:lang w:eastAsia="fr-FR"/>
        </w:rPr>
        <w:pict>
          <v:shape id="_x0000_s1030" type="#_x0000_t202" style="position:absolute;left:0;text-align:left;margin-left:-25.8pt;margin-top:2.7pt;width:244.5pt;height:220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">
            <v:textbox>
              <w:txbxContent>
                <w:p w:rsidR="00201B80" w:rsidRDefault="00201B80" w:rsidP="00E73CD1">
                  <w:pPr>
                    <w:rPr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15920" cy="2208530"/>
                        <wp:effectExtent l="0" t="0" r="0" b="127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920" cy="220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B80" w:rsidRPr="00E73CD1" w:rsidRDefault="00201B80" w:rsidP="00E73CD1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</w:t>
                  </w:r>
                  <w:r w:rsidRPr="00A7346E">
                    <w:rPr>
                      <w:b/>
                      <w:bCs/>
                      <w:sz w:val="24"/>
                      <w:szCs w:val="24"/>
                      <w:rtl/>
                    </w:rPr>
                    <w:t>عنوان</w:t>
                  </w:r>
                  <w:r w:rsidRPr="00A7346E">
                    <w:rPr>
                      <w:sz w:val="28"/>
                      <w:szCs w:val="28"/>
                      <w:rtl/>
                    </w:rPr>
                    <w:t xml:space="preserve"> :</w:t>
                  </w:r>
                  <w:r w:rsidRPr="00B516A6">
                    <w:rPr>
                      <w:sz w:val="28"/>
                      <w:szCs w:val="28"/>
                      <w:u w:val="single"/>
                      <w:rtl/>
                    </w:rPr>
                    <w:t>رسم توضيحي للجهاز البولي</w:t>
                  </w:r>
                  <w:r w:rsidRPr="00B516A6">
                    <w:rPr>
                      <w:rFonts w:hint="cs"/>
                      <w:sz w:val="28"/>
                      <w:szCs w:val="28"/>
                      <w:u w:val="single"/>
                      <w:rtl/>
                    </w:rPr>
                    <w:t xml:space="preserve"> عند الإنسان</w:t>
                  </w:r>
                </w:p>
              </w:txbxContent>
            </v:textbox>
          </v:shape>
        </w:pict>
      </w:r>
      <w:r w:rsidR="00A7346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 w:bidi="ar-TN"/>
        </w:rPr>
        <w:t>III</w:t>
      </w:r>
      <w:r w:rsidR="00A7346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  <w:lang w:eastAsia="fr-FR" w:bidi="ar-TN"/>
        </w:rPr>
        <w:t xml:space="preserve"> -</w:t>
      </w:r>
      <w:r w:rsidR="00A7346E" w:rsidRPr="00A21778">
        <w:rPr>
          <w:rFonts w:ascii="Times New Roman" w:eastAsia="Times New Roman" w:hAnsi="Times New Roman" w:cs="Times New Roman"/>
          <w:color w:val="FF0000"/>
          <w:sz w:val="16"/>
          <w:szCs w:val="16"/>
          <w:rtl/>
          <w:lang w:eastAsia="fr-FR" w:bidi="ar-TN"/>
        </w:rPr>
        <w:t xml:space="preserve"> </w:t>
      </w:r>
      <w:r w:rsidR="002F71E5" w:rsidRPr="002F71E5">
        <w:rPr>
          <w:rFonts w:asciiTheme="minorBidi" w:eastAsia="+mn-ea" w:hAnsiTheme="minorBidi"/>
          <w:b/>
          <w:bCs/>
          <w:color w:val="FF0000"/>
          <w:kern w:val="24"/>
          <w:sz w:val="32"/>
          <w:szCs w:val="32"/>
          <w:rtl/>
          <w:lang w:eastAsia="fr-FR" w:bidi="ar-TN"/>
        </w:rPr>
        <w:t>الجهاز البولي عند الانسان</w:t>
      </w:r>
      <w:r w:rsidR="002F71E5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:</w:t>
      </w:r>
    </w:p>
    <w:p w:rsidR="00AD03FE" w:rsidRDefault="001B56FE" w:rsidP="002F71E5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Connecteur droit avec flèche 16" o:spid="_x0000_s1125" type="#_x0000_t32" style="position:absolute;left:0;text-align:left;margin-left:133.8pt;margin-top:16.9pt;width:0;height:19pt;flip:y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" strokecolor="black [3040]" strokeweight="1.5pt">
            <v:stroke endarrow="open"/>
          </v:shape>
        </w:pict>
      </w:r>
      <w:r w:rsidRPr="001B56FE"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Connecteur droit avec flèche 15" o:spid="_x0000_s1124" type="#_x0000_t32" style="position:absolute;left:0;text-align:left;margin-left:146pt;margin-top:14.85pt;width:0;height:21.05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" strokecolor="black [3040]" strokeweight="1.5pt">
            <v:stroke endarrow="open"/>
          </v:shape>
        </w:pict>
      </w:r>
      <w:r w:rsidR="00A7346E" w:rsidRPr="002F71E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1 - / </w:t>
      </w:r>
      <w:r w:rsidR="00A7346E" w:rsidRPr="002F71E5">
        <w:rPr>
          <w:rFonts w:ascii="Calibri" w:eastAsia="Times New Roman" w:hAnsi="Calibri" w:cs="Arial"/>
          <w:b/>
          <w:bCs/>
          <w:sz w:val="28"/>
          <w:szCs w:val="28"/>
          <w:highlight w:val="lightGray"/>
          <w:rtl/>
          <w:lang w:eastAsia="fr-FR"/>
        </w:rPr>
        <w:t>وصف البنية الخارجيّة للجهاز البولي</w:t>
      </w:r>
      <w:r w:rsidR="00A7346E" w:rsidRPr="002F71E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:</w:t>
      </w:r>
      <w:r w:rsidR="00A7346E" w:rsidRPr="00A7346E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 </w:t>
      </w:r>
    </w:p>
    <w:p w:rsidR="00A7346E" w:rsidRPr="00B05694" w:rsidRDefault="002F71E5" w:rsidP="00AD03FE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</w:pPr>
      <w:proofErr w:type="gramStart"/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>النشاط</w:t>
      </w:r>
      <w:proofErr w:type="gramEnd"/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 xml:space="preserve"> (3)</w:t>
      </w:r>
      <w:r w:rsidRPr="00B0569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eastAsia="fr-FR"/>
        </w:rPr>
        <w:t xml:space="preserve"> </w:t>
      </w:r>
      <w:r w:rsidR="00AD03FE" w:rsidRPr="00B0569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ص 125</w:t>
      </w:r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:</w:t>
      </w:r>
      <w:r w:rsidR="00AF4AAC" w:rsidRP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 w:rsid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تمثل </w:t>
      </w:r>
      <w:r w:rsidR="00AF4AAC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الوثيقة(1)</w:t>
      </w:r>
      <w:r w:rsid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الموالية رسما</w:t>
      </w:r>
      <w:r w:rsidR="00AF4AAC" w:rsidRP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 w:rsid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توضيحيا</w:t>
      </w:r>
    </w:p>
    <w:p w:rsidR="00AD03FE" w:rsidRPr="002F71E5" w:rsidRDefault="00B516A6" w:rsidP="00CF72B4">
      <w:pPr>
        <w:bidi/>
        <w:spacing w:after="0" w:line="360" w:lineRule="auto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للجهاز البولي عند الانسان</w:t>
      </w:r>
    </w:p>
    <w:p w:rsidR="00B516A6" w:rsidRPr="001439FB" w:rsidRDefault="00B516A6" w:rsidP="00A7346E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1439FB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تعرف على اعضائه</w:t>
      </w:r>
      <w:r w:rsidR="00AF4AAC"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  <w:t xml:space="preserve">                                          </w:t>
      </w:r>
      <w:r w:rsidR="00AF4AAC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الوثيقة(1)</w:t>
      </w:r>
    </w:p>
    <w:p w:rsidR="00A7346E" w:rsidRPr="001439FB" w:rsidRDefault="00B516A6" w:rsidP="001439FB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1439FB"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  <w:t>جس</w:t>
      </w:r>
      <w:r w:rsidR="00A7346E" w:rsidRPr="001439FB"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  <w:t xml:space="preserve">م </w:t>
      </w:r>
      <w:r w:rsidRPr="001439FB"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  <w:t xml:space="preserve">بسهام </w:t>
      </w:r>
      <w:r w:rsidR="00A7346E" w:rsidRPr="001439FB"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  <w:t xml:space="preserve">مسار البول </w:t>
      </w:r>
      <w:r w:rsidRPr="001439FB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على الرسم </w:t>
      </w:r>
    </w:p>
    <w:p w:rsidR="008802F3" w:rsidRPr="00AD03FE" w:rsidRDefault="008802F3" w:rsidP="008802F3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أذكر المسالك البولية التي تنقل البول الى الخارج مرتبة</w:t>
      </w:r>
    </w:p>
    <w:p w:rsidR="001439FB" w:rsidRDefault="001439FB" w:rsidP="001439FB">
      <w:pPr>
        <w:bidi/>
        <w:spacing w:after="0" w:line="240" w:lineRule="auto"/>
        <w:ind w:left="66"/>
        <w:contextualSpacing/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</w:pP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1/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</w:t>
      </w:r>
      <w:r w:rsidR="008802F3"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..................................</w:t>
      </w: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2/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</w:t>
      </w:r>
      <w:r w:rsidR="008802F3"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</w:t>
      </w: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3/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....................................</w:t>
      </w:r>
    </w:p>
    <w:p w:rsidR="001439FB" w:rsidRDefault="001439FB" w:rsidP="001439FB">
      <w:pPr>
        <w:bidi/>
        <w:spacing w:after="0" w:line="240" w:lineRule="auto"/>
        <w:ind w:left="66"/>
        <w:contextualSpacing/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</w:pPr>
    </w:p>
    <w:p w:rsidR="008802F3" w:rsidRPr="001439FB" w:rsidRDefault="001439FB" w:rsidP="001439FB">
      <w:pPr>
        <w:bidi/>
        <w:spacing w:after="0" w:line="240" w:lineRule="auto"/>
        <w:ind w:left="66"/>
        <w:contextualSpacing/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</w:pP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</w:t>
      </w: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4/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..</w:t>
      </w:r>
      <w:r w:rsidR="008802F3"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............................................</w:t>
      </w:r>
      <w:r w:rsidR="008802F3"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</w:t>
      </w:r>
    </w:p>
    <w:p w:rsidR="00A7346E" w:rsidRPr="00AD03FE" w:rsidRDefault="008802F3" w:rsidP="00E148BE">
      <w:pPr>
        <w:pStyle w:val="Paragraphedeliste"/>
        <w:numPr>
          <w:ilvl w:val="0"/>
          <w:numId w:val="29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حدد العضو المؤقت لخزن البول قبل اخراجه</w:t>
      </w:r>
      <w:r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</w:t>
      </w:r>
      <w:r w:rsid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...................</w:t>
      </w:r>
      <w:r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...</w:t>
      </w:r>
    </w:p>
    <w:p w:rsidR="00AD03FE" w:rsidRPr="00AF4AAC" w:rsidRDefault="008802F3" w:rsidP="00E148BE">
      <w:pPr>
        <w:pStyle w:val="Paragraphedeliste"/>
        <w:numPr>
          <w:ilvl w:val="0"/>
          <w:numId w:val="29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lastRenderedPageBreak/>
        <w:t xml:space="preserve">بالاعتماد على الوثيقة(1) أكمل </w:t>
      </w:r>
      <w:r w:rsidR="004C6441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الخارطة التالية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ب</w:t>
      </w:r>
      <w:r w:rsidR="001439FB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كتابة اسم 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العضو </w:t>
      </w:r>
      <w:r w:rsidR="00AF4AAC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المناسب</w:t>
      </w:r>
      <w:r w:rsidR="00AF4AAC"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قصد </w:t>
      </w:r>
      <w:r w:rsidR="00AF4AAC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وصف</w:t>
      </w:r>
      <w:r w:rsidR="00AF4AAC"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الجهاز البولي عند الانسان</w:t>
      </w:r>
    </w:p>
    <w:p w:rsidR="00AD03FE" w:rsidRDefault="001B56FE" w:rsidP="008A4411">
      <w:pPr>
        <w:bidi/>
        <w:spacing w:line="360" w:lineRule="auto"/>
        <w:contextualSpacing/>
        <w:rPr>
          <w:sz w:val="28"/>
          <w:szCs w:val="28"/>
        </w:rPr>
      </w:pPr>
      <w:r w:rsidRPr="001B56FE">
        <w:rPr>
          <w:noProof/>
          <w:sz w:val="28"/>
          <w:szCs w:val="28"/>
          <w:lang w:eastAsia="fr-FR"/>
        </w:rPr>
        <w:pict>
          <v:shape id="Connecteur droit avec flèche 23" o:spid="_x0000_s1123" type="#_x0000_t32" style="position:absolute;left:0;text-align:left;margin-left:341.55pt;margin-top:17.2pt;width:77.45pt;height:37.3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" strokecolor="black [3040]">
            <v:stroke endarrow="open"/>
          </v:shape>
        </w:pict>
      </w:r>
      <w:r w:rsidRPr="001B56FE">
        <w:rPr>
          <w:noProof/>
          <w:sz w:val="28"/>
          <w:szCs w:val="28"/>
          <w:lang w:eastAsia="fr-FR"/>
        </w:rPr>
        <w:pict>
          <v:shape id="Connecteur droit avec flèche 27" o:spid="_x0000_s1122" type="#_x0000_t32" style="position:absolute;left:0;text-align:left;margin-left:86.25pt;margin-top:17.2pt;width:74.7pt;height:39.4pt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" strokecolor="black [3040]">
            <v:stroke endarrow="open"/>
          </v:shape>
        </w:pict>
      </w:r>
      <w:r w:rsidRPr="001B56FE">
        <w:rPr>
          <w:noProof/>
          <w:sz w:val="28"/>
          <w:szCs w:val="28"/>
          <w:lang w:eastAsia="fr-FR"/>
        </w:rPr>
        <w:pict>
          <v:rect id="Rectangle 17" o:spid="_x0000_s1031" style="position:absolute;left:0;text-align:left;margin-left:160.95pt;margin-top:6.35pt;width:179.3pt;height:23.1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" fillcolor="white [3201]" strokecolor="black [3200]" strokeweight="1pt">
            <v:textbox>
              <w:txbxContent>
                <w:p w:rsidR="00201B80" w:rsidRDefault="00201B80" w:rsidP="008A4411">
                  <w:pPr>
                    <w:jc w:val="center"/>
                  </w:pPr>
                  <w:r w:rsidRPr="00A7346E">
                    <w:rPr>
                      <w:sz w:val="28"/>
                      <w:szCs w:val="28"/>
                      <w:rtl/>
                    </w:rPr>
                    <w:t>يتكوّن الجهاز البولي عند الإنسان من</w:t>
                  </w:r>
                </w:p>
              </w:txbxContent>
            </v:textbox>
          </v:rect>
        </w:pict>
      </w:r>
    </w:p>
    <w:p w:rsidR="00E73CD1" w:rsidRDefault="00E73CD1" w:rsidP="00E73CD1">
      <w:pPr>
        <w:bidi/>
        <w:spacing w:line="360" w:lineRule="auto"/>
        <w:contextualSpacing/>
        <w:rPr>
          <w:sz w:val="28"/>
          <w:szCs w:val="28"/>
          <w:rtl/>
        </w:rPr>
      </w:pPr>
    </w:p>
    <w:p w:rsidR="00E73CD1" w:rsidRDefault="001B56FE" w:rsidP="00E73CD1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5" o:spid="_x0000_s1032" style="position:absolute;left:0;text-align:left;margin-left:369.5pt;margin-top:6.15pt;width:168.35pt;height:47.5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" fillcolor="white [3201]" strokecolor="black [3200]" strokeweight="1pt">
            <v:textbox>
              <w:txbxContent>
                <w:p w:rsidR="00201B80" w:rsidRPr="008A4411" w:rsidRDefault="00201B80" w:rsidP="008A4411">
                  <w:pPr>
                    <w:spacing w:line="240" w:lineRule="auto"/>
                    <w:jc w:val="right"/>
                    <w:rPr>
                      <w:sz w:val="24"/>
                      <w:szCs w:val="24"/>
                    </w:rPr>
                  </w:pPr>
                  <w:r w:rsidRPr="00A7346E">
                    <w:rPr>
                      <w:sz w:val="16"/>
                      <w:szCs w:val="16"/>
                      <w:rtl/>
                    </w:rPr>
                    <w:t>..............................................</w:t>
                  </w:r>
                  <w:r w:rsidRPr="008A4411">
                    <w:rPr>
                      <w:sz w:val="24"/>
                      <w:szCs w:val="24"/>
                      <w:rtl/>
                    </w:rPr>
                    <w:t xml:space="preserve">تقعان على جانبي </w:t>
                  </w:r>
                  <w:r>
                    <w:rPr>
                      <w:sz w:val="24"/>
                      <w:szCs w:val="24"/>
                      <w:rtl/>
                    </w:rPr>
                    <w:t>العمود الفقري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13" o:spid="_x0000_s1033" style="position:absolute;left:0;text-align:left;margin-left:-10.85pt;margin-top:8.15pt;width:230.9pt;height:34.6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" fillcolor="white [3201]" strokecolor="black [3200]" strokeweight="1pt">
            <v:textbox>
              <w:txbxContent>
                <w:p w:rsidR="00201B80" w:rsidRPr="008A4411" w:rsidRDefault="00201B80" w:rsidP="008A4411">
                  <w:pPr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r w:rsidRPr="008A4411">
                    <w:rPr>
                      <w:rFonts w:hint="cs"/>
                      <w:sz w:val="16"/>
                      <w:szCs w:val="16"/>
                      <w:rtl/>
                      <w:lang w:bidi="ar-TN"/>
                    </w:rPr>
                    <w:t>........</w:t>
                  </w:r>
                  <w:r>
                    <w:rPr>
                      <w:rFonts w:hint="cs"/>
                      <w:sz w:val="16"/>
                      <w:szCs w:val="16"/>
                      <w:rtl/>
                      <w:lang w:bidi="ar-TN"/>
                    </w:rPr>
                    <w:t>......................</w:t>
                  </w:r>
                  <w:r w:rsidRPr="008A4411">
                    <w:rPr>
                      <w:rFonts w:hint="cs"/>
                      <w:sz w:val="16"/>
                      <w:szCs w:val="16"/>
                      <w:rtl/>
                      <w:lang w:bidi="ar-TN"/>
                    </w:rPr>
                    <w:t>.............</w:t>
                  </w:r>
                  <w:r w:rsidRPr="008A4411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تنقل البول الى خارج الجسم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</w:p>
              </w:txbxContent>
            </v:textbox>
          </v:rect>
        </w:pict>
      </w:r>
    </w:p>
    <w:p w:rsidR="00E73CD1" w:rsidRDefault="001B56FE" w:rsidP="00E73CD1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289" o:spid="_x0000_s1121" type="#_x0000_t32" style="position:absolute;left:0;text-align:left;margin-left:48.25pt;margin-top:18.7pt;width:.7pt;height:27.85pt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" strokecolor="black [3040]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288" o:spid="_x0000_s1120" type="#_x0000_t32" style="position:absolute;left:0;text-align:left;margin-left:124.25pt;margin-top:18.6pt;width:1.35pt;height:27.9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" strokecolor="black [3040]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30" o:spid="_x0000_s1119" type="#_x0000_t32" style="position:absolute;left:0;text-align:left;margin-left:176.6pt;margin-top:18.65pt;width:67.9pt;height:27.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" strokecolor="black [3040]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29" o:spid="_x0000_s1118" type="#_x0000_t32" style="position:absolute;left:0;text-align:left;margin-left:220.05pt;margin-top:2.4pt;width:144.7pt;height:44.1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" strokecolor="black [3040]">
            <v:stroke endarrow="open"/>
          </v:shape>
        </w:pict>
      </w:r>
    </w:p>
    <w:p w:rsidR="00E73CD1" w:rsidRDefault="001B56FE" w:rsidP="00E73CD1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22" o:spid="_x0000_s1034" style="position:absolute;left:0;text-align:left;margin-left:-28.55pt;margin-top:22.35pt;width:125.65pt;height:122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" fillcolor="white [3201]" strokecolor="black [3200]" strokeweight="1pt">
            <v:textbox>
              <w:txbxContent>
                <w:p w:rsidR="00201B80" w:rsidRPr="003832B2" w:rsidRDefault="00201B80" w:rsidP="003832B2">
                  <w:pPr>
                    <w:bidi/>
                    <w:spacing w:line="360" w:lineRule="auto"/>
                    <w:contextualSpacing/>
                    <w:jc w:val="lowKashida"/>
                    <w:rPr>
                      <w:sz w:val="24"/>
                      <w:szCs w:val="24"/>
                    </w:rPr>
                  </w:pPr>
                  <w:r w:rsidRPr="00AF4AAC">
                    <w:rPr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sz w:val="16"/>
                      <w:szCs w:val="16"/>
                      <w:rtl/>
                    </w:rPr>
                    <w:t>..........................</w:t>
                  </w:r>
                  <w:r w:rsidRPr="00A7346E">
                    <w:rPr>
                      <w:rtl/>
                    </w:rPr>
                    <w:t xml:space="preserve">. :  </w:t>
                  </w:r>
                  <w:proofErr w:type="gramStart"/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قناة</w:t>
                  </w:r>
                  <w:proofErr w:type="gramEnd"/>
                  <w:r w:rsidRPr="003832B2">
                    <w:rPr>
                      <w:sz w:val="24"/>
                      <w:szCs w:val="24"/>
                      <w:rtl/>
                    </w:rPr>
                    <w:t xml:space="preserve"> </w:t>
                  </w:r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بولية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(عند الأنثى)</w:t>
                  </w:r>
                  <w:r w:rsidRPr="003832B2">
                    <w:rPr>
                      <w:sz w:val="24"/>
                      <w:szCs w:val="24"/>
                      <w:rtl/>
                    </w:rPr>
                    <w:t xml:space="preserve"> تنقل البول من </w:t>
                  </w:r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المثانة</w:t>
                  </w:r>
                  <w:r w:rsidRPr="003832B2">
                    <w:rPr>
                      <w:sz w:val="24"/>
                      <w:szCs w:val="24"/>
                      <w:rtl/>
                    </w:rPr>
                    <w:t xml:space="preserve"> إلى الوسط الخارجي عبر </w:t>
                  </w:r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الفتحة البولية</w:t>
                  </w:r>
                </w:p>
                <w:p w:rsidR="00201B80" w:rsidRDefault="00201B80" w:rsidP="003832B2">
                  <w:pPr>
                    <w:jc w:val="right"/>
                  </w:pPr>
                  <w:r w:rsidRPr="003832B2">
                    <w:rPr>
                      <w:rFonts w:hint="cs"/>
                      <w:b/>
                      <w:bCs/>
                      <w:rtl/>
                    </w:rPr>
                    <w:t>وقناة مزدوجة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3832B2">
                    <w:rPr>
                      <w:rFonts w:hint="cs"/>
                      <w:b/>
                      <w:bCs/>
                      <w:rtl/>
                    </w:rPr>
                    <w:t xml:space="preserve">(عند الذكر) </w:t>
                  </w:r>
                  <w:r>
                    <w:rPr>
                      <w:rFonts w:hint="cs"/>
                      <w:rtl/>
                    </w:rPr>
                    <w:t>تنتهي بالفتحة البولية التناسلية.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20" o:spid="_x0000_s1035" style="position:absolute;left:0;text-align:left;margin-left:103.2pt;margin-top:22.35pt;width:122.25pt;height:90.3pt;z-index:251697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" fillcolor="white [3201]" strokecolor="black [3200]" strokeweight="1pt">
            <v:textbox>
              <w:txbxContent>
                <w:p w:rsidR="00201B80" w:rsidRPr="003832B2" w:rsidRDefault="00201B80" w:rsidP="003832B2">
                  <w:pPr>
                    <w:bidi/>
                    <w:spacing w:line="360" w:lineRule="auto"/>
                    <w:contextualSpacing/>
                    <w:jc w:val="lowKashida"/>
                    <w:rPr>
                      <w:sz w:val="24"/>
                      <w:szCs w:val="24"/>
                      <w:rtl/>
                      <w:lang w:bidi="ar-TN"/>
                    </w:rPr>
                  </w:pPr>
                  <w:r w:rsidRPr="00A7346E">
                    <w:rPr>
                      <w:sz w:val="16"/>
                      <w:szCs w:val="16"/>
                      <w:rtl/>
                    </w:rPr>
                    <w:t>.............................</w:t>
                  </w:r>
                  <w:r w:rsidRPr="00A7346E">
                    <w:rPr>
                      <w:rtl/>
                    </w:rPr>
                    <w:t xml:space="preserve">. : </w:t>
                  </w:r>
                  <w:proofErr w:type="gramStart"/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كيس</w:t>
                  </w:r>
                  <w:proofErr w:type="gramEnd"/>
                  <w:r w:rsidRPr="003832B2">
                    <w:rPr>
                      <w:sz w:val="24"/>
                      <w:szCs w:val="24"/>
                      <w:rtl/>
                    </w:rPr>
                    <w:t xml:space="preserve"> يتجمّع فيه البول القادم من الكليتين ( </w:t>
                  </w:r>
                  <w:r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خزّان مؤقت قبل التبوّل</w:t>
                  </w:r>
                  <w:r>
                    <w:rPr>
                      <w:sz w:val="24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</w:p>
    <w:p w:rsidR="00E73CD1" w:rsidRDefault="001B56FE" w:rsidP="00E73CD1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18" o:spid="_x0000_s1036" style="position:absolute;left:0;text-align:left;margin-left:357.9pt;margin-top:.2pt;width:104.5pt;height:61.8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" fillcolor="white [3201]" strokecolor="black [3200]" strokeweight="1pt">
            <v:textbox>
              <w:txbxContent>
                <w:p w:rsidR="00201B80" w:rsidRDefault="00201B80" w:rsidP="00AD0FC7">
                  <w:pPr>
                    <w:jc w:val="right"/>
                    <w:rPr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....................تجويف أبيض اللون يوجد على مستوى الحافة الداخلية للكلية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19" o:spid="_x0000_s1037" style="position:absolute;left:0;text-align:left;margin-left:233.65pt;margin-top:.25pt;width:116.15pt;height:70.6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" fillcolor="white [3201]" strokecolor="black [3200]" strokeweight="1pt">
            <v:textbox>
              <w:txbxContent>
                <w:p w:rsidR="00201B80" w:rsidRPr="00A7346E" w:rsidRDefault="00201B80" w:rsidP="00AD0FC7">
                  <w:pPr>
                    <w:bidi/>
                    <w:spacing w:line="360" w:lineRule="auto"/>
                    <w:contextualSpacing/>
                  </w:pPr>
                  <w:r w:rsidRPr="00A7346E">
                    <w:rPr>
                      <w:sz w:val="16"/>
                      <w:szCs w:val="16"/>
                      <w:rtl/>
                    </w:rPr>
                    <w:t>....................................</w:t>
                  </w:r>
                  <w:r w:rsidRPr="00A7346E">
                    <w:rPr>
                      <w:rtl/>
                    </w:rPr>
                    <w:t xml:space="preserve"> : </w:t>
                  </w:r>
                  <w:r w:rsidRPr="00AD0FC7">
                    <w:rPr>
                      <w:b/>
                      <w:bCs/>
                      <w:sz w:val="24"/>
                      <w:szCs w:val="24"/>
                      <w:rtl/>
                    </w:rPr>
                    <w:t>أنبوبان</w:t>
                  </w:r>
                  <w:r w:rsidRPr="00AD0FC7">
                    <w:rPr>
                      <w:sz w:val="24"/>
                      <w:szCs w:val="24"/>
                      <w:rtl/>
                    </w:rPr>
                    <w:t xml:space="preserve"> طويلان و ضيّقان</w:t>
                  </w:r>
                  <w:r w:rsidRPr="00AD0FC7">
                    <w:rPr>
                      <w:rFonts w:hint="cs"/>
                      <w:sz w:val="24"/>
                      <w:szCs w:val="24"/>
                      <w:rtl/>
                    </w:rPr>
                    <w:t xml:space="preserve"> يتصلان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بالحويض</w:t>
                  </w:r>
                  <w:proofErr w:type="spellEnd"/>
                </w:p>
                <w:p w:rsidR="00201B80" w:rsidRDefault="00201B80" w:rsidP="00AD0FC7">
                  <w:pPr>
                    <w:jc w:val="center"/>
                  </w:pPr>
                </w:p>
              </w:txbxContent>
            </v:textbox>
          </v:rect>
        </w:pict>
      </w:r>
    </w:p>
    <w:p w:rsidR="00E73CD1" w:rsidRDefault="00E73CD1" w:rsidP="00E73CD1">
      <w:pPr>
        <w:bidi/>
        <w:spacing w:line="360" w:lineRule="auto"/>
        <w:contextualSpacing/>
        <w:rPr>
          <w:sz w:val="28"/>
          <w:szCs w:val="28"/>
          <w:rtl/>
        </w:rPr>
      </w:pPr>
    </w:p>
    <w:p w:rsidR="00E73CD1" w:rsidRDefault="00E73CD1" w:rsidP="00E73CD1">
      <w:pPr>
        <w:bidi/>
        <w:spacing w:line="360" w:lineRule="auto"/>
        <w:contextualSpacing/>
        <w:rPr>
          <w:sz w:val="28"/>
          <w:szCs w:val="28"/>
          <w:rtl/>
        </w:rPr>
      </w:pPr>
    </w:p>
    <w:p w:rsidR="00AD03FE" w:rsidRDefault="00AD03FE" w:rsidP="00041596">
      <w:pPr>
        <w:bidi/>
        <w:spacing w:line="240" w:lineRule="auto"/>
        <w:contextualSpacing/>
        <w:jc w:val="lowKashida"/>
        <w:rPr>
          <w:sz w:val="28"/>
          <w:szCs w:val="28"/>
          <w:rtl/>
        </w:rPr>
      </w:pPr>
    </w:p>
    <w:p w:rsidR="00041596" w:rsidRDefault="00041596" w:rsidP="00041596">
      <w:pPr>
        <w:bidi/>
        <w:spacing w:line="240" w:lineRule="auto"/>
        <w:contextualSpacing/>
        <w:jc w:val="lowKashida"/>
        <w:rPr>
          <w:sz w:val="28"/>
          <w:szCs w:val="28"/>
        </w:rPr>
      </w:pPr>
    </w:p>
    <w:p w:rsidR="00041596" w:rsidRPr="00041596" w:rsidRDefault="00A7346E" w:rsidP="00E148BE">
      <w:pPr>
        <w:numPr>
          <w:ilvl w:val="0"/>
          <w:numId w:val="12"/>
        </w:numPr>
        <w:bidi/>
        <w:spacing w:line="240" w:lineRule="auto"/>
        <w:ind w:left="260"/>
        <w:contextualSpacing/>
        <w:jc w:val="medium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ترتبط </w:t>
      </w:r>
      <w:r w:rsidR="000F3469" w:rsidRPr="00041596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كلّ كلية</w:t>
      </w:r>
      <w:r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بالدورة الدموية عن طريق</w:t>
      </w:r>
      <w:r w:rsidRPr="00A7346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="0005070E"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</w:rPr>
        <w:t>الشريان الكلوي</w:t>
      </w:r>
      <w:r w:rsidR="0005070E" w:rsidRPr="0005070E">
        <w:rPr>
          <w:rFonts w:ascii="Calibri" w:eastAsia="Calibri" w:hAnsi="Calibri" w:cs="Arial"/>
          <w:b/>
          <w:bCs/>
          <w:color w:val="000000"/>
          <w:kern w:val="24"/>
          <w:sz w:val="28"/>
          <w:szCs w:val="28"/>
          <w:rtl/>
        </w:rPr>
        <w:t xml:space="preserve"> </w:t>
      </w:r>
      <w:r w:rsidR="00041596"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>الذي يوصل الدم إليهما</w:t>
      </w:r>
    </w:p>
    <w:p w:rsidR="00041596" w:rsidRDefault="000F3469" w:rsidP="0005070E">
      <w:pPr>
        <w:bidi/>
        <w:spacing w:after="0"/>
        <w:jc w:val="lowKashida"/>
        <w:rPr>
          <w:rFonts w:ascii="Times New Roman" w:eastAsia="Times New Roman" w:hAnsi="Times New Roman" w:cs="Times New Roman"/>
          <w:sz w:val="28"/>
          <w:szCs w:val="24"/>
          <w:rtl/>
          <w:lang w:eastAsia="fr-FR" w:bidi="ar-TN"/>
        </w:rPr>
      </w:pPr>
      <w:r w:rsidRPr="0005070E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و</w:t>
      </w:r>
      <w:r w:rsidR="0005070E" w:rsidRPr="0005070E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</w:t>
      </w:r>
      <w:r w:rsidR="0005070E"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</w:rPr>
        <w:t>الوريد الكلوي</w:t>
      </w:r>
      <w:r w:rsidR="0005070E" w:rsidRPr="0005070E">
        <w:rPr>
          <w:rFonts w:ascii="Calibri" w:eastAsia="Calibri" w:hAnsi="Calibri" w:cs="Arial"/>
          <w:b/>
          <w:bCs/>
          <w:color w:val="000000"/>
          <w:kern w:val="24"/>
          <w:sz w:val="28"/>
          <w:szCs w:val="28"/>
          <w:rtl/>
        </w:rPr>
        <w:t xml:space="preserve"> </w:t>
      </w:r>
      <w:r w:rsidR="00A7346E" w:rsidRPr="0005070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الذي يعيده </w:t>
      </w:r>
      <w:proofErr w:type="gramStart"/>
      <w:r w:rsidR="00A7346E" w:rsidRPr="0005070E">
        <w:rPr>
          <w:rFonts w:ascii="Calibri" w:eastAsia="Times New Roman" w:hAnsi="Calibri" w:cs="Arial"/>
          <w:sz w:val="28"/>
          <w:szCs w:val="28"/>
          <w:rtl/>
          <w:lang w:eastAsia="fr-FR"/>
        </w:rPr>
        <w:t>إلى</w:t>
      </w:r>
      <w:proofErr w:type="gramEnd"/>
      <w:r w:rsidR="00A7346E" w:rsidRPr="0005070E">
        <w:rPr>
          <w:rFonts w:ascii="Calibri" w:eastAsia="Times New Roman" w:hAnsi="Calibri" w:cs="Arial"/>
          <w:sz w:val="16"/>
          <w:szCs w:val="16"/>
          <w:rtl/>
          <w:lang w:eastAsia="fr-FR"/>
        </w:rPr>
        <w:t>.</w:t>
      </w:r>
      <w:r w:rsidR="0005070E" w:rsidRPr="0005070E">
        <w:rPr>
          <w:rFonts w:eastAsia="Calibri" w:hAnsi="Arial"/>
          <w:b/>
          <w:bCs/>
          <w:color w:val="FF0000"/>
          <w:kern w:val="24"/>
          <w:sz w:val="28"/>
          <w:szCs w:val="28"/>
          <w:rtl/>
        </w:rPr>
        <w:t xml:space="preserve"> </w:t>
      </w:r>
      <w:r w:rsidR="0005070E"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  <w:lang w:eastAsia="fr-FR"/>
        </w:rPr>
        <w:t>الوريد الأجوف السفلي</w:t>
      </w:r>
    </w:p>
    <w:p w:rsidR="0005070E" w:rsidRPr="0005070E" w:rsidRDefault="0005070E" w:rsidP="0005070E">
      <w:pPr>
        <w:bidi/>
        <w:spacing w:after="0"/>
        <w:jc w:val="lowKashida"/>
        <w:rPr>
          <w:rFonts w:ascii="Times New Roman" w:eastAsia="Times New Roman" w:hAnsi="Times New Roman" w:cs="Times New Roman"/>
          <w:sz w:val="8"/>
          <w:szCs w:val="8"/>
          <w:rtl/>
          <w:lang w:eastAsia="fr-FR" w:bidi="ar-TN"/>
        </w:rPr>
      </w:pPr>
    </w:p>
    <w:p w:rsidR="00A7346E" w:rsidRPr="00AF4AAC" w:rsidRDefault="00A7346E" w:rsidP="00AF4AAC">
      <w:pPr>
        <w:bidi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</w:pP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2</w:t>
      </w:r>
      <w:r w:rsidRPr="00A7346E">
        <w:rPr>
          <w:rFonts w:ascii="Calibri" w:eastAsia="Times New Roman" w:hAnsi="Calibri" w:cs="Arial" w:hint="cs"/>
          <w:b/>
          <w:bCs/>
          <w:sz w:val="32"/>
          <w:szCs w:val="32"/>
          <w:lang w:eastAsia="fr-FR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 xml:space="preserve">- / </w:t>
      </w:r>
      <w:r w:rsidR="00B05694">
        <w:rPr>
          <w:rFonts w:ascii="Calibri" w:eastAsia="Times New Roman" w:hAnsi="Calibri" w:cs="Arial" w:hint="cs"/>
          <w:b/>
          <w:bCs/>
          <w:sz w:val="32"/>
          <w:szCs w:val="32"/>
          <w:highlight w:val="lightGray"/>
          <w:rtl/>
          <w:lang w:eastAsia="fr-FR"/>
        </w:rPr>
        <w:t>وصف البنية الداخلية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 xml:space="preserve"> </w:t>
      </w:r>
      <w:proofErr w:type="gramStart"/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للكلية</w:t>
      </w:r>
      <w:r w:rsidRPr="00A7346E">
        <w:rPr>
          <w:rFonts w:ascii="Calibri" w:eastAsia="Times New Roman" w:hAnsi="Calibri" w:cs="Arial" w:hint="cs"/>
          <w:b/>
          <w:bCs/>
          <w:sz w:val="32"/>
          <w:szCs w:val="32"/>
          <w:lang w:eastAsia="fr-FR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:</w:t>
      </w:r>
      <w:proofErr w:type="gramEnd"/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  <w:r w:rsidR="0005070E">
        <w:rPr>
          <w:rFonts w:ascii="Calibri" w:eastAsia="Times New Roman" w:hAnsi="Calibri" w:cs="Arial" w:hint="cs"/>
          <w:b/>
          <w:bCs/>
          <w:sz w:val="32"/>
          <w:szCs w:val="32"/>
          <w:rtl/>
          <w:lang w:eastAsia="fr-FR"/>
        </w:rPr>
        <w:t xml:space="preserve">                                                  </w:t>
      </w:r>
      <w:r w:rsidR="0005070E" w:rsidRPr="0005070E">
        <w:rPr>
          <w:rFonts w:ascii="Calibri" w:eastAsia="Times New Roman" w:hAnsi="Calibri" w:cs="Arial" w:hint="cs"/>
          <w:b/>
          <w:bCs/>
          <w:sz w:val="24"/>
          <w:szCs w:val="24"/>
          <w:rtl/>
          <w:lang w:eastAsia="fr-FR" w:bidi="ar-TN"/>
        </w:rPr>
        <w:t>الوثيقة(2)</w:t>
      </w:r>
    </w:p>
    <w:p w:rsidR="00B05694" w:rsidRDefault="001B56FE" w:rsidP="00B05694">
      <w:pPr>
        <w:bidi/>
        <w:spacing w:after="0" w:line="240" w:lineRule="auto"/>
        <w:contextualSpacing/>
        <w:jc w:val="lowKashida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30"/>
          <w:szCs w:val="30"/>
          <w:rtl/>
          <w:lang w:eastAsia="fr-FR"/>
        </w:rPr>
        <w:pict>
          <v:shape id="_x0000_s1038" type="#_x0000_t202" style="position:absolute;left:0;text-align:left;margin-left:-23.4pt;margin-top:12.35pt;width:186.95pt;height:199.65pt;z-index:251686912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">
            <v:textbox>
              <w:txbxContent>
                <w:p w:rsidR="00201B80" w:rsidRDefault="00201B80" w:rsidP="000F3469">
                  <w:pPr>
                    <w:rPr>
                      <w:rtl/>
                    </w:rPr>
                  </w:pPr>
                  <w:r w:rsidRPr="00A7346E">
                    <w:object w:dxaOrig="5970" w:dyaOrig="37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193.5pt;height:157.5pt" o:ole="">
                        <v:imagedata r:id="rId7" o:title=""/>
                      </v:shape>
                      <o:OLEObject Type="Embed" ProgID="PBrush" ShapeID="_x0000_i1031" DrawAspect="Content" ObjectID="_1648207542" r:id="rId8"/>
                    </w:object>
                  </w:r>
                </w:p>
                <w:p w:rsidR="00201B80" w:rsidRDefault="00201B80" w:rsidP="000F3469">
                  <w:r w:rsidRPr="00B05694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العنوان : </w:t>
                  </w:r>
                  <w:r w:rsidRPr="00B05694"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رسم توضيحي لمقطع طولي للكلية</w:t>
                  </w:r>
                </w:p>
              </w:txbxContent>
            </v:textbox>
          </v:shape>
        </w:pict>
      </w:r>
      <w:r w:rsidR="00A7346E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rtl/>
          <w:lang w:eastAsia="fr-FR"/>
        </w:rPr>
        <w:t>النشاط</w:t>
      </w:r>
      <w:r w:rsidR="00A7346E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eastAsia="fr-FR"/>
        </w:rPr>
        <w:t xml:space="preserve"> (4)</w:t>
      </w:r>
      <w:r w:rsidR="00A7346E"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>:</w:t>
      </w:r>
    </w:p>
    <w:p w:rsidR="00336556" w:rsidRPr="00336556" w:rsidRDefault="00336556" w:rsidP="00336556">
      <w:pPr>
        <w:bidi/>
        <w:spacing w:after="0" w:line="240" w:lineRule="auto"/>
        <w:contextualSpacing/>
        <w:jc w:val="lowKashida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B05694" w:rsidRPr="006D4B3E" w:rsidRDefault="001B56FE" w:rsidP="006D4B3E">
      <w:pPr>
        <w:bidi/>
        <w:spacing w:after="0" w:line="240" w:lineRule="auto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  <w:lang w:eastAsia="fr-FR"/>
        </w:rPr>
        <w:pict>
          <v:shape id="Connecteur droit avec flèche 290" o:spid="_x0000_s1116" type="#_x0000_t32" style="position:absolute;left:0;text-align:left;margin-left:103.55pt;margin-top:16.4pt;width:21.05pt;height:2pt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" strokecolor="black [3040]">
            <v:stroke endarrow="open"/>
          </v:shape>
        </w:pict>
      </w:r>
      <w:r w:rsidR="00B05694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تمثل </w:t>
      </w:r>
      <w:proofErr w:type="gramStart"/>
      <w:r w:rsidR="00B05694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</w:t>
      </w:r>
      <w:proofErr w:type="gramEnd"/>
      <w:r w:rsidR="00B05694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(</w:t>
      </w:r>
      <w:r w:rsid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2</w:t>
      </w:r>
      <w:r w:rsidR="00B05694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)</w:t>
      </w:r>
      <w:r w:rsidR="00B05694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 w:rsidR="00B05694" w:rsidRPr="006D4B3E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الموالية رسما توضيحيا </w:t>
      </w:r>
      <w:r w:rsidR="00B05694" w:rsidRPr="006D4B3E">
        <w:rPr>
          <w:sz w:val="28"/>
          <w:szCs w:val="28"/>
          <w:rtl/>
        </w:rPr>
        <w:t xml:space="preserve">لمقطع طولي </w:t>
      </w:r>
      <w:r w:rsidR="006D4B3E" w:rsidRPr="006D4B3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لكلية خروف</w:t>
      </w:r>
      <w:r w:rsidR="006D4B3E"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 xml:space="preserve"> </w:t>
      </w:r>
    </w:p>
    <w:p w:rsidR="00B05694" w:rsidRPr="0005070E" w:rsidRDefault="006D4B3E" w:rsidP="00E148BE">
      <w:pPr>
        <w:pStyle w:val="Paragraphedeliste"/>
        <w:numPr>
          <w:ilvl w:val="0"/>
          <w:numId w:val="30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05070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تعرف على مختلف </w:t>
      </w:r>
      <w:r w:rsidR="00B825ED" w:rsidRPr="0005070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>مكونات ا</w:t>
      </w:r>
      <w:r w:rsidRPr="0005070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>لكلية</w:t>
      </w:r>
    </w:p>
    <w:p w:rsidR="00DE3CB9" w:rsidRPr="00373070" w:rsidRDefault="001B56FE" w:rsidP="00E148BE">
      <w:pPr>
        <w:pStyle w:val="Paragraphedeliste"/>
        <w:numPr>
          <w:ilvl w:val="0"/>
          <w:numId w:val="30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fr-FR"/>
        </w:rPr>
        <w:pict>
          <v:shape id="Connecteur droit avec flèche 291" o:spid="_x0000_s1115" type="#_x0000_t32" style="position:absolute;left:0;text-align:left;margin-left:39.4pt;margin-top:4.4pt;width:13.6pt;height:21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" strokecolor="black [3040]">
            <v:stroke endarrow="open"/>
          </v:shape>
        </w:pict>
      </w:r>
      <w:r w:rsidR="00DE3CB9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شاهد المقطع الطولي و </w:t>
      </w:r>
      <w:proofErr w:type="gramStart"/>
      <w:r w:rsidR="00DE3CB9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تبيّن</w:t>
      </w:r>
      <w:proofErr w:type="gramEnd"/>
      <w:r w:rsidR="00DE3CB9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شكل مختلف المناطق المكوّنة للكلية</w:t>
      </w:r>
    </w:p>
    <w:p w:rsidR="00DE3CB9" w:rsidRPr="00373070" w:rsidRDefault="00DE3CB9" w:rsidP="00E148BE">
      <w:pPr>
        <w:numPr>
          <w:ilvl w:val="0"/>
          <w:numId w:val="13"/>
        </w:numPr>
        <w:bidi/>
        <w:contextualSpacing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يبرز المقطع الطولي للكلية :</w:t>
      </w:r>
    </w:p>
    <w:p w:rsidR="00DE3CB9" w:rsidRPr="00AF4AAC" w:rsidRDefault="008C4649" w:rsidP="00E148BE">
      <w:pPr>
        <w:numPr>
          <w:ilvl w:val="0"/>
          <w:numId w:val="14"/>
        </w:numPr>
        <w:bidi/>
        <w:spacing w:line="360" w:lineRule="auto"/>
        <w:ind w:left="851" w:hanging="35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C4649"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...............</w:t>
      </w:r>
      <w:r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.....................</w:t>
      </w:r>
      <w:r w:rsidRPr="008C4649"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</w:t>
      </w:r>
      <w:r w:rsidR="00DE3CB9"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وهي منطقة خارجيّة </w:t>
      </w:r>
      <w:r w:rsidR="00AF4AAC"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حمراء حبيبيّة المظهر</w:t>
      </w:r>
    </w:p>
    <w:p w:rsidR="000F3469" w:rsidRPr="00373070" w:rsidRDefault="001B56FE" w:rsidP="00E148BE">
      <w:pPr>
        <w:numPr>
          <w:ilvl w:val="0"/>
          <w:numId w:val="14"/>
        </w:numPr>
        <w:bidi/>
        <w:spacing w:line="360" w:lineRule="auto"/>
        <w:ind w:left="851" w:hanging="35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fr-FR"/>
        </w:rPr>
        <w:pict>
          <v:shape id="_x0000_s1039" type="#_x0000_t202" style="position:absolute;left:0;text-align:left;margin-left:106.4pt;margin-top:22.75pt;width:67pt;height:31.9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" stroked="f">
            <v:textbox>
              <w:txbxContent>
                <w:p w:rsidR="00201B80" w:rsidRDefault="00201B80" w:rsidP="00373070">
                  <w:pPr>
                    <w:spacing w:line="240" w:lineRule="auto"/>
                    <w:jc w:val="right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373070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373070">
                    <w:rPr>
                      <w:b/>
                      <w:bCs/>
                      <w:sz w:val="20"/>
                      <w:szCs w:val="20"/>
                      <w:rtl/>
                    </w:rPr>
                    <w:t>غلاف رقيق شفاف و</w:t>
                  </w:r>
                  <w:r w:rsidRPr="00373070">
                    <w:rPr>
                      <w:sz w:val="20"/>
                      <w:szCs w:val="20"/>
                      <w:rtl/>
                    </w:rPr>
                    <w:t xml:space="preserve"> </w:t>
                  </w:r>
                  <w:r w:rsidRPr="00373070">
                    <w:rPr>
                      <w:b/>
                      <w:bCs/>
                      <w:sz w:val="20"/>
                      <w:szCs w:val="20"/>
                      <w:rtl/>
                    </w:rPr>
                    <w:t>صلب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  <w:p w:rsidR="00201B80" w:rsidRPr="00373070" w:rsidRDefault="00201B80" w:rsidP="00373070">
                  <w:pPr>
                    <w:spacing w:line="240" w:lineRule="auto"/>
                    <w:jc w:val="right"/>
                    <w:rPr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xbxContent>
            </v:textbox>
          </v:shape>
        </w:pict>
      </w:r>
      <w:r w:rsidRPr="001B56FE">
        <w:rPr>
          <w:rFonts w:ascii="Calibri" w:eastAsia="Times New Roman" w:hAnsi="Calibri" w:cs="Arial"/>
          <w:noProof/>
          <w:sz w:val="30"/>
          <w:szCs w:val="30"/>
          <w:lang w:eastAsia="fr-FR"/>
        </w:rPr>
        <w:pict>
          <v:shape id="Connecteur droit avec flèche 292" o:spid="_x0000_s1114" type="#_x0000_t32" style="position:absolute;left:0;text-align:left;margin-left:106.65pt;margin-top:13.2pt;width:12.25pt;height:3.4pt;flip:x y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" strokecolor="black [3040]">
            <v:stroke endarrow="open"/>
          </v:shape>
        </w:pict>
      </w:r>
      <w:r w:rsidR="00DE3CB9" w:rsidRPr="00A7346E">
        <w:rPr>
          <w:rFonts w:ascii="Calibri" w:eastAsia="Times New Roman" w:hAnsi="Calibri" w:cs="Arial"/>
          <w:sz w:val="30"/>
          <w:szCs w:val="30"/>
          <w:rtl/>
          <w:lang w:eastAsia="fr-FR"/>
        </w:rPr>
        <w:t>.</w:t>
      </w:r>
      <w:r w:rsidR="008C4649" w:rsidRPr="008C4649"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</w:t>
      </w:r>
      <w:r w:rsidR="008C4649"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.......................................</w:t>
      </w:r>
      <w:r w:rsidR="008C4649" w:rsidRPr="008C4649"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</w:t>
      </w:r>
      <w:r w:rsidR="00DE3CB9" w:rsidRPr="008C4649">
        <w:rPr>
          <w:rFonts w:ascii="Calibri" w:eastAsia="Times New Roman" w:hAnsi="Calibri" w:cs="Arial"/>
          <w:sz w:val="16"/>
          <w:szCs w:val="16"/>
          <w:rtl/>
          <w:lang w:eastAsia="fr-FR"/>
        </w:rPr>
        <w:t>:</w:t>
      </w:r>
      <w:r w:rsidR="00DE3CB9"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وهي منطقة</w:t>
      </w:r>
      <w:r w:rsidR="000F3469"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ذات مظهر</w:t>
      </w:r>
      <w:r w:rsidR="00AF4AAC" w:rsidRPr="00AF4AAC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</w:t>
      </w:r>
      <w:r w:rsidR="00AF4AAC"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مخطط</w:t>
      </w:r>
    </w:p>
    <w:p w:rsidR="00A7346E" w:rsidRPr="00373070" w:rsidRDefault="00373070" w:rsidP="00BA49B4">
      <w:pPr>
        <w:bidi/>
        <w:spacing w:line="240" w:lineRule="auto"/>
        <w:ind w:left="501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  <w:r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تنقسم إلى كتل عديدة تعرف </w:t>
      </w:r>
      <w:r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بالأهرام الكلوية</w:t>
      </w:r>
    </w:p>
    <w:p w:rsidR="00A7346E" w:rsidRPr="00C76570" w:rsidRDefault="00A7346E" w:rsidP="00E148BE">
      <w:pPr>
        <w:numPr>
          <w:ilvl w:val="0"/>
          <w:numId w:val="15"/>
        </w:numPr>
        <w:bidi/>
        <w:spacing w:line="240" w:lineRule="auto"/>
        <w:ind w:left="543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C765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تتفرع داخل الكلية شبكة كثيفة من الشعيرات الدموية</w:t>
      </w:r>
    </w:p>
    <w:p w:rsidR="00247795" w:rsidRPr="00BA49B4" w:rsidRDefault="00A7346E" w:rsidP="00BA49B4">
      <w:pPr>
        <w:bidi/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eastAsia="fr-FR" w:bidi="ar-TN"/>
        </w:rPr>
      </w:pP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3 -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البنية المجهريّة للنّسيج الكلوي</w:t>
      </w:r>
      <w:r w:rsidRPr="00A7346E">
        <w:rPr>
          <w:rFonts w:ascii="Times New Roman" w:eastAsia="Times New Roman" w:hAnsi="Times New Roman" w:cs="Times New Roman"/>
          <w:sz w:val="16"/>
          <w:szCs w:val="16"/>
          <w:highlight w:val="lightGray"/>
          <w:rtl/>
          <w:lang w:eastAsia="fr-FR" w:bidi="ar-TN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:</w:t>
      </w:r>
      <w:r w:rsidR="00BA49B4" w:rsidRPr="00BA49B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eastAsia="fr-FR"/>
        </w:rPr>
        <w:t xml:space="preserve"> ا</w:t>
      </w:r>
      <w:r w:rsidR="00BA49B4" w:rsidRPr="00BA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>لنشاط</w:t>
      </w:r>
      <w:r w:rsidR="00BA49B4" w:rsidRPr="00BA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(5):</w:t>
      </w:r>
    </w:p>
    <w:p w:rsidR="001B4423" w:rsidRPr="00BA49B4" w:rsidRDefault="00247795" w:rsidP="00BA49B4">
      <w:pPr>
        <w:bidi/>
        <w:spacing w:after="0" w:line="240" w:lineRule="auto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6"/>
          <w:szCs w:val="26"/>
          <w:rtl/>
          <w:lang w:eastAsia="fr-FR"/>
        </w:rPr>
        <w:t xml:space="preserve">تبرز الوثيقة (3) </w:t>
      </w:r>
      <w:r w:rsidR="001B4423" w:rsidRPr="001B4423">
        <w:rPr>
          <w:b/>
          <w:bCs/>
          <w:color w:val="000000" w:themeColor="text1"/>
          <w:sz w:val="28"/>
          <w:szCs w:val="28"/>
          <w:rtl/>
        </w:rPr>
        <w:t xml:space="preserve">رسم توضيحي للبنية </w:t>
      </w:r>
      <w:proofErr w:type="spellStart"/>
      <w:r w:rsidR="001B4423" w:rsidRPr="001B4423">
        <w:rPr>
          <w:b/>
          <w:bCs/>
          <w:color w:val="000000" w:themeColor="text1"/>
          <w:sz w:val="28"/>
          <w:szCs w:val="28"/>
          <w:rtl/>
        </w:rPr>
        <w:t>المجهرية</w:t>
      </w:r>
      <w:proofErr w:type="spellEnd"/>
      <w:r w:rsidR="001B4423" w:rsidRPr="001B4423">
        <w:rPr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="001B4423" w:rsidRPr="001B4423">
        <w:rPr>
          <w:b/>
          <w:bCs/>
          <w:color w:val="000000" w:themeColor="text1"/>
          <w:sz w:val="28"/>
          <w:szCs w:val="28"/>
          <w:rtl/>
        </w:rPr>
        <w:t>للنيفرون</w:t>
      </w:r>
      <w:proofErr w:type="spellEnd"/>
    </w:p>
    <w:p w:rsidR="00A7346E" w:rsidRPr="00A7346E" w:rsidRDefault="00A7346E" w:rsidP="00A7346E">
      <w:pPr>
        <w:bidi/>
        <w:spacing w:after="0" w:line="240" w:lineRule="auto"/>
        <w:ind w:left="720"/>
        <w:contextualSpacing/>
        <w:jc w:val="lowKashida"/>
        <w:rPr>
          <w:rFonts w:ascii="Calibri" w:eastAsia="Times New Roman" w:hAnsi="Calibri" w:cs="Arial"/>
          <w:sz w:val="16"/>
          <w:szCs w:val="16"/>
          <w:lang w:eastAsia="fr-FR"/>
        </w:rPr>
      </w:pPr>
    </w:p>
    <w:tbl>
      <w:tblPr>
        <w:tblStyle w:val="Grilledutableau1"/>
        <w:bidiVisual/>
        <w:tblW w:w="1174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11743"/>
      </w:tblGrid>
      <w:tr w:rsidR="00A7346E" w:rsidRPr="00A7346E" w:rsidTr="00A7346E">
        <w:tc>
          <w:tcPr>
            <w:tcW w:w="1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46E" w:rsidRPr="00A7346E" w:rsidRDefault="00A7346E" w:rsidP="00A7346E">
            <w:pPr>
              <w:bidi/>
              <w:ind w:left="360"/>
              <w:contextualSpacing/>
              <w:rPr>
                <w:sz w:val="16"/>
                <w:szCs w:val="16"/>
                <w:rtl/>
              </w:rPr>
            </w:pPr>
          </w:p>
          <w:tbl>
            <w:tblPr>
              <w:tblStyle w:val="Grilledutableau1"/>
              <w:bidiVisual/>
              <w:tblW w:w="11223" w:type="dxa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665"/>
              <w:gridCol w:w="4558"/>
            </w:tblGrid>
            <w:tr w:rsidR="00A7346E" w:rsidRPr="00A7346E">
              <w:trPr>
                <w:trHeight w:val="3895"/>
              </w:trPr>
              <w:tc>
                <w:tcPr>
                  <w:tcW w:w="6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7346E" w:rsidRPr="00A7346E" w:rsidRDefault="001B56FE" w:rsidP="00A7346E">
                  <w:pPr>
                    <w:bidi/>
                    <w:contextualSpacing/>
                    <w:rPr>
                      <w:rtl/>
                    </w:rPr>
                  </w:pPr>
                  <w:r w:rsidRPr="001B56FE">
                    <w:rPr>
                      <w:noProof/>
                      <w:rtl/>
                    </w:rPr>
                    <w:pict>
                      <v:shape id="Connecteur droit avec flèche 305" o:spid="_x0000_s1113" type="#_x0000_t32" style="position:absolute;left:0;text-align:left;margin-left:159.3pt;margin-top:61.15pt;width:35.3pt;height:15.4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" strokecolor="black [3040]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295" o:spid="_x0000_s1112" type="#_x0000_t32" style="position:absolute;left:0;text-align:left;margin-left:159.3pt;margin-top:61.15pt;width:7.4pt;height:25.9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" strokecolor="black [3040]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293" o:spid="_x0000_s1111" type="#_x0000_t32" style="position:absolute;left:0;text-align:left;margin-left:72.3pt;margin-top:39.6pt;width:18.35pt;height:16.3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" strokecolor="black [3040]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00" o:spid="_x0000_s1110" type="#_x0000_t32" style="position:absolute;left:0;text-align:left;margin-left:47.15pt;margin-top:56pt;width:15.6pt;height:5.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" strokecolor="black [3040]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04" o:spid="_x0000_s1109" type="#_x0000_t32" style="position:absolute;left:0;text-align:left;margin-left:130.1pt;margin-top:143.6pt;width:16.3pt;height:14.9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" strokecolor="black [3040]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297" o:spid="_x0000_s1108" type="#_x0000_t32" style="position:absolute;left:0;text-align:left;margin-left:51.9pt;margin-top:66.15pt;width:10.85pt;height:7.45pt;flip: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" strokecolor="black [3040]" strokeweight="1.5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298" o:spid="_x0000_s1107" type="#_x0000_t32" style="position:absolute;left:0;text-align:left;margin-left:220.95pt;margin-top:45.05pt;width:14.25pt;height:12.9pt;flip:y;z-index:251712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" strokecolor="black [3040]" strokeweight="1.5pt">
                        <v:stroke endarrow="open"/>
                      </v:shape>
                    </w:pict>
                  </w:r>
                  <w:r w:rsidR="00A7346E" w:rsidRPr="00A7346E">
                    <w:rPr>
                      <w:rtl/>
                    </w:rPr>
                    <w:t xml:space="preserve"> </w:t>
                  </w:r>
                  <w:r w:rsidR="0090592A" w:rsidRPr="00A7346E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7110" w:dyaOrig="4350">
                      <v:shape id="_x0000_i1025" type="#_x0000_t75" style="width:316.5pt;height:189.75pt" o:ole="">
                        <v:imagedata r:id="rId9" o:title="" croptop="4006f"/>
                      </v:shape>
                      <o:OLEObject Type="Embed" ProgID="PBrush" ShapeID="_x0000_i1025" DrawAspect="Content" ObjectID="_1648207538" r:id="rId10"/>
                    </w:object>
                  </w:r>
                </w:p>
                <w:p w:rsidR="00A7346E" w:rsidRPr="00A7346E" w:rsidRDefault="000D122B" w:rsidP="00A7346E">
                  <w:pPr>
                    <w:bidi/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الوثيقة (3) </w:t>
                  </w:r>
                  <w:r w:rsidR="00A7346E" w:rsidRPr="00A7346E">
                    <w:rPr>
                      <w:b/>
                      <w:bCs/>
                      <w:sz w:val="28"/>
                      <w:szCs w:val="28"/>
                      <w:rtl/>
                    </w:rPr>
                    <w:t>العنوان :</w:t>
                  </w:r>
                  <w:r w:rsidR="00A7346E" w:rsidRPr="00A7346E">
                    <w:rPr>
                      <w:rtl/>
                    </w:rPr>
                    <w:t xml:space="preserve"> </w:t>
                  </w:r>
                  <w:r w:rsidR="00A7346E"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رسم توضيحي للبنية </w:t>
                  </w:r>
                  <w:proofErr w:type="spellStart"/>
                  <w:r w:rsidR="00A7346E"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المجهرية</w:t>
                  </w:r>
                  <w:proofErr w:type="spellEnd"/>
                  <w:r w:rsidR="00A7346E"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="00A7346E"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للنيفرون</w:t>
                  </w:r>
                  <w:proofErr w:type="spellEnd"/>
                </w:p>
              </w:tc>
              <w:tc>
                <w:tcPr>
                  <w:tcW w:w="4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7346E" w:rsidRPr="00A7346E" w:rsidRDefault="00A7346E" w:rsidP="00A7346E">
                  <w:pPr>
                    <w:bidi/>
                    <w:ind w:left="360"/>
                    <w:contextualSpacing/>
                    <w:rPr>
                      <w:sz w:val="16"/>
                      <w:szCs w:val="16"/>
                      <w:rtl/>
                    </w:rPr>
                  </w:pPr>
                </w:p>
                <w:p w:rsidR="00A7346E" w:rsidRPr="00A7346E" w:rsidRDefault="001B56FE" w:rsidP="00A7346E">
                  <w:pPr>
                    <w:bidi/>
                    <w:contextualSpacing/>
                    <w:rPr>
                      <w:rtl/>
                    </w:rPr>
                  </w:pPr>
                  <w:r w:rsidRPr="001B56FE">
                    <w:rPr>
                      <w:noProof/>
                      <w:rtl/>
                    </w:rPr>
                    <w:pict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12" o:spid="_x0000_s1105" type="#_x0000_t34" style="position:absolute;left:0;text-align:left;margin-left:214.7pt;margin-top:54.1pt;width:81.5pt;height:15.45pt;rotation:18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">
                        <v:stroke endarrow="block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02" o:spid="_x0000_s1104" type="#_x0000_t32" style="position:absolute;left:0;text-align:left;margin-left:51pt;margin-top:57.65pt;width:27.8pt;height:0;flip:x;z-index:251715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" strokecolor="black [3040]" strokeweight="1.5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01" o:spid="_x0000_s1103" type="#_x0000_t32" style="position:absolute;left:0;text-align:left;margin-left:116.85pt;margin-top:6.65pt;width:.65pt;height:23.7pt;z-index:251714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" strokecolor="black [3040]" strokeweight="1.5pt">
                        <v:stroke endarrow="open"/>
                      </v:shape>
                    </w:pict>
                  </w:r>
                  <w:r w:rsidR="00A7346E" w:rsidRPr="00A7346E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4065" w:dyaOrig="2490">
                      <v:shape id="_x0000_i1026" type="#_x0000_t75" style="width:203.25pt;height:124.5pt" o:ole="">
                        <v:imagedata r:id="rId11" o:title=""/>
                      </v:shape>
                      <o:OLEObject Type="Embed" ProgID="PBrush" ShapeID="_x0000_i1026" DrawAspect="Content" ObjectID="_1648207539" r:id="rId12"/>
                    </w:object>
                  </w:r>
                </w:p>
                <w:p w:rsidR="00A7346E" w:rsidRPr="00A7346E" w:rsidRDefault="00A7346E" w:rsidP="00A7346E">
                  <w:pPr>
                    <w:bidi/>
                    <w:contextualSpacing/>
                    <w:jc w:val="center"/>
                    <w:rPr>
                      <w:b/>
                      <w:bCs/>
                      <w:color w:val="7030A0"/>
                      <w:sz w:val="36"/>
                      <w:szCs w:val="36"/>
                      <w:lang w:bidi="ar-TN"/>
                    </w:rPr>
                  </w:pPr>
                  <w:r w:rsidRPr="00A7346E">
                    <w:rPr>
                      <w:b/>
                      <w:bCs/>
                      <w:color w:val="7030A0"/>
                      <w:sz w:val="36"/>
                      <w:szCs w:val="36"/>
                      <w:rtl/>
                      <w:lang w:bidi="ar-TN"/>
                    </w:rPr>
                    <w:t>الجسم الكلوي</w:t>
                  </w:r>
                </w:p>
                <w:p w:rsidR="00A7346E" w:rsidRPr="00A7346E" w:rsidRDefault="00456F76" w:rsidP="00A7346E">
                  <w:pPr>
                    <w:bidi/>
                    <w:jc w:val="center"/>
                    <w:rPr>
                      <w:sz w:val="16"/>
                      <w:szCs w:val="16"/>
                    </w:rPr>
                  </w:pPr>
                  <w:r w:rsidRPr="001B4423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وثيقة 3</w:t>
                  </w:r>
                  <w:r w:rsidRPr="00456F76"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</w:t>
                  </w:r>
                </w:p>
              </w:tc>
            </w:tr>
          </w:tbl>
          <w:p w:rsidR="00A7346E" w:rsidRPr="00A7346E" w:rsidRDefault="00A7346E" w:rsidP="00A7346E">
            <w:pPr>
              <w:bidi/>
              <w:jc w:val="center"/>
              <w:rPr>
                <w:sz w:val="16"/>
                <w:szCs w:val="16"/>
              </w:rPr>
            </w:pPr>
          </w:p>
        </w:tc>
      </w:tr>
    </w:tbl>
    <w:p w:rsidR="007B31B8" w:rsidRPr="007B31B8" w:rsidRDefault="007B31B8" w:rsidP="00E148BE">
      <w:pPr>
        <w:pStyle w:val="Paragraphedeliste"/>
        <w:numPr>
          <w:ilvl w:val="0"/>
          <w:numId w:val="31"/>
        </w:numPr>
        <w:bidi/>
        <w:spacing w:before="240" w:line="240" w:lineRule="auto"/>
        <w:ind w:left="357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30"/>
          <w:szCs w:val="30"/>
          <w:rtl/>
          <w:lang w:eastAsia="fr-FR"/>
        </w:rPr>
        <w:lastRenderedPageBreak/>
        <w:t>استنتاج</w:t>
      </w:r>
    </w:p>
    <w:p w:rsidR="00A7346E" w:rsidRDefault="00A7346E" w:rsidP="00E148BE">
      <w:pPr>
        <w:numPr>
          <w:ilvl w:val="0"/>
          <w:numId w:val="16"/>
        </w:num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يتكوّن كلّ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نيفرون</w:t>
      </w:r>
      <w:proofErr w:type="spellEnd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من </w:t>
      </w:r>
      <w:proofErr w:type="spellStart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>جزئين</w:t>
      </w:r>
      <w:proofErr w:type="spellEnd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أساسيين و هما : </w:t>
      </w:r>
    </w:p>
    <w:p w:rsidR="001B4423" w:rsidRPr="001B4423" w:rsidRDefault="001B4423" w:rsidP="007E01B3">
      <w:p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10"/>
          <w:szCs w:val="10"/>
          <w:lang w:eastAsia="fr-FR"/>
        </w:rPr>
      </w:pPr>
    </w:p>
    <w:p w:rsidR="00A7346E" w:rsidRPr="0050382E" w:rsidRDefault="00A7346E" w:rsidP="00E148BE">
      <w:pPr>
        <w:numPr>
          <w:ilvl w:val="0"/>
          <w:numId w:val="17"/>
        </w:num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u w:val="single"/>
          <w:rtl/>
          <w:lang w:eastAsia="fr-FR"/>
        </w:rPr>
        <w:t>الكبيبة الكلويّة</w:t>
      </w:r>
      <w:r w:rsidRPr="001B4423">
        <w:rPr>
          <w:rFonts w:ascii="Calibri" w:eastAsia="Times New Roman" w:hAnsi="Calibri" w:cs="Arial"/>
          <w:color w:val="000000"/>
          <w:sz w:val="28"/>
          <w:szCs w:val="28"/>
          <w:rtl/>
          <w:lang w:eastAsia="fr-FR"/>
        </w:rPr>
        <w:t xml:space="preserve"> </w:t>
      </w:r>
      <w:r w:rsidR="001B4423" w:rsidRPr="001B4423">
        <w:rPr>
          <w:rFonts w:ascii="Calibri" w:eastAsia="Times New Roman" w:hAnsi="Calibri" w:cs="Arial" w:hint="cs"/>
          <w:b/>
          <w:bCs/>
          <w:color w:val="000000"/>
          <w:sz w:val="28"/>
          <w:szCs w:val="28"/>
          <w:rtl/>
          <w:lang w:eastAsia="fr-FR"/>
        </w:rPr>
        <w:t>(وثيقة 3أ)</w:t>
      </w:r>
      <w:r w:rsidR="001B4423" w:rsidRPr="001B4423">
        <w:rPr>
          <w:rFonts w:ascii="Calibri" w:eastAsia="Times New Roman" w:hAnsi="Calibri" w:cs="Arial" w:hint="cs"/>
          <w:color w:val="000000"/>
          <w:sz w:val="28"/>
          <w:szCs w:val="28"/>
          <w:rtl/>
          <w:lang w:eastAsia="fr-FR"/>
        </w:rPr>
        <w:t xml:space="preserve"> 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وهي مجموعة متشابكة من الشعيرات 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الدمويّة تحيط بها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محفظة بومان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يدخل الدمّ إلي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الكبيبة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من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جاذب</w:t>
      </w:r>
      <w:r w:rsidR="0050382E" w:rsidRPr="0050382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متفرّع عن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الشريان الكلوي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يخرج منها بواسطة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نابذ</w:t>
      </w:r>
    </w:p>
    <w:p w:rsidR="0050382E" w:rsidRPr="0050382E" w:rsidRDefault="001B56FE" w:rsidP="00E148BE">
      <w:pPr>
        <w:numPr>
          <w:ilvl w:val="0"/>
          <w:numId w:val="17"/>
        </w:numPr>
        <w:bidi/>
        <w:spacing w:line="240" w:lineRule="auto"/>
        <w:ind w:left="360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_x0000_s1040" type="#_x0000_t202" style="position:absolute;left:0;text-align:left;margin-left:-10.9pt;margin-top:19.05pt;width:162.15pt;height:154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">
            <v:textbox>
              <w:txbxContent>
                <w:p w:rsidR="00201B80" w:rsidRDefault="00201B80" w:rsidP="00A7346E">
                  <w:pPr>
                    <w:bidi/>
                  </w:pPr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749925" cy="1966823"/>
                        <wp:effectExtent l="0" t="0" r="3175" b="0"/>
                        <wp:docPr id="2" name="Image 11" descr="Description : http://darsvt.voila.net/troisieme/image3/tibu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 descr="Description : http://darsvt.voila.net/troisieme/image3/tibu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5">
                                          <a14:imgEffect>
                                            <a14:sharpenSoften amoun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25" cy="1966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46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u w:val="single"/>
          <w:rtl/>
          <w:lang w:eastAsia="fr-FR"/>
        </w:rPr>
        <w:t>الأنبوب البولي</w:t>
      </w:r>
      <w:r w:rsidR="00A7346E" w:rsidRPr="001B4423">
        <w:rPr>
          <w:rFonts w:ascii="Calibri" w:eastAsia="Times New Roman" w:hAnsi="Calibri" w:cs="Arial"/>
          <w:color w:val="000000"/>
          <w:sz w:val="28"/>
          <w:szCs w:val="28"/>
          <w:rtl/>
          <w:lang w:eastAsia="fr-FR"/>
        </w:rPr>
        <w:t xml:space="preserve"> </w:t>
      </w:r>
      <w:r w:rsidR="00A7346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ينتهي </w:t>
      </w:r>
      <w:r w:rsidR="00A7346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بالقناة الجامعة</w:t>
      </w:r>
      <w:r w:rsidR="00A7346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يحاط بشبكة كثيفة </w:t>
      </w:r>
      <w:r w:rsidR="0050382E">
        <w:rPr>
          <w:rFonts w:ascii="Calibri" w:eastAsia="Times New Roman" w:hAnsi="Calibri" w:cs="Arial"/>
          <w:sz w:val="28"/>
          <w:szCs w:val="28"/>
          <w:rtl/>
          <w:lang w:eastAsia="fr-FR"/>
        </w:rPr>
        <w:t>من الشعيرات الدموية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يأتيها الدمّ من </w:t>
      </w:r>
      <w:r w:rsidR="0050382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نابذ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يخرج منها الدمّ</w:t>
      </w:r>
      <w:r w:rsidR="0050382E" w:rsidRPr="0050382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="0050382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بواسطة </w:t>
      </w:r>
      <w:r w:rsidR="0050382E"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الوريد</w:t>
      </w:r>
    </w:p>
    <w:p w:rsidR="0050382E" w:rsidRPr="00802E35" w:rsidRDefault="0050382E" w:rsidP="00E148BE">
      <w:pPr>
        <w:pStyle w:val="Paragraphedeliste"/>
        <w:numPr>
          <w:ilvl w:val="0"/>
          <w:numId w:val="31"/>
        </w:numPr>
        <w:bidi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تقع الكبيبة و محفظة بومان و جزء من الانبوب البولي في </w:t>
      </w:r>
    </w:p>
    <w:p w:rsidR="0050382E" w:rsidRPr="00802E35" w:rsidRDefault="00802E35" w:rsidP="0050382E">
      <w:pPr>
        <w:pStyle w:val="Paragraphedeliste"/>
        <w:bidi/>
        <w:ind w:left="360"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</w:t>
      </w:r>
      <w:r w:rsidR="0050382E"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لقشرة الكلوية. أما باقي </w:t>
      </w:r>
      <w:proofErr w:type="spellStart"/>
      <w:r w:rsidR="0050382E"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النفرون</w:t>
      </w:r>
      <w:proofErr w:type="spellEnd"/>
      <w:r w:rsidR="0050382E"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فيقع في منطقتها الوسطى </w:t>
      </w:r>
    </w:p>
    <w:p w:rsidR="0050382E" w:rsidRDefault="0050382E" w:rsidP="0050382E">
      <w:pPr>
        <w:pStyle w:val="Paragraphedeliste"/>
        <w:bidi/>
        <w:ind w:left="360"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في مستوى الأهرام الكلوية</w:t>
      </w:r>
      <w:r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(الوثيقة 3ب)</w:t>
      </w:r>
    </w:p>
    <w:p w:rsidR="0050382E" w:rsidRPr="0050382E" w:rsidRDefault="0050382E" w:rsidP="0050382E">
      <w:pPr>
        <w:bidi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proofErr w:type="gramStart"/>
      <w:r w:rsidRPr="00A7346E"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  <w:t>ملاحظة</w:t>
      </w:r>
      <w:proofErr w:type="gramEnd"/>
      <w:r w:rsidRPr="00A7346E"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  <w:t>:</w:t>
      </w:r>
      <w:r w:rsidR="00802E35">
        <w:rPr>
          <w:rFonts w:ascii="Calibri" w:eastAsia="Times New Roman" w:hAnsi="Calibri" w:cs="Arial" w:hint="cs"/>
          <w:b/>
          <w:bCs/>
          <w:sz w:val="30"/>
          <w:szCs w:val="30"/>
          <w:rtl/>
          <w:lang w:eastAsia="fr-FR"/>
        </w:rPr>
        <w:t xml:space="preserve">                                                                  </w:t>
      </w:r>
      <w:r w:rsidR="00802E35"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الوثيقة 3ب</w:t>
      </w:r>
    </w:p>
    <w:p w:rsidR="0050382E" w:rsidRDefault="00A7346E" w:rsidP="00E148BE">
      <w:pPr>
        <w:numPr>
          <w:ilvl w:val="0"/>
          <w:numId w:val="18"/>
        </w:numPr>
        <w:bidi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تجمع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الوريدات</w:t>
      </w:r>
      <w:proofErr w:type="spellEnd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الدم في الوريد الكلوي الذي ينقله الى </w:t>
      </w:r>
      <w:r w:rsidR="00802E35"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الوريد الأجوف</w:t>
      </w:r>
    </w:p>
    <w:p w:rsidR="00A7346E" w:rsidRPr="001B4423" w:rsidRDefault="00A7346E" w:rsidP="0050382E">
      <w:pPr>
        <w:bidi/>
        <w:ind w:left="36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السفلي</w:t>
      </w:r>
    </w:p>
    <w:p w:rsidR="00A7346E" w:rsidRPr="00A7346E" w:rsidRDefault="00A7346E" w:rsidP="00E148BE">
      <w:pPr>
        <w:numPr>
          <w:ilvl w:val="0"/>
          <w:numId w:val="18"/>
        </w:numPr>
        <w:bidi/>
        <w:contextualSpacing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تصب القنوات الجامعة للأنابيب البولية في مستوى كل هرم كلوي في حلمة تفتح على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الحويض</w:t>
      </w:r>
      <w:proofErr w:type="spellEnd"/>
    </w:p>
    <w:p w:rsidR="00A7346E" w:rsidRPr="0050382E" w:rsidRDefault="00A7346E" w:rsidP="0050382E">
      <w:pPr>
        <w:pStyle w:val="Paragraphedeliste"/>
        <w:numPr>
          <w:ilvl w:val="0"/>
          <w:numId w:val="10"/>
        </w:num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</w:pPr>
      <w:proofErr w:type="spellStart"/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u w:val="single"/>
          <w:rtl/>
          <w:lang w:eastAsia="fr-FR"/>
        </w:rPr>
        <w:t>النيفرون</w:t>
      </w:r>
      <w:proofErr w:type="spellEnd"/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rtl/>
          <w:lang w:eastAsia="fr-FR"/>
        </w:rPr>
        <w:t xml:space="preserve"> هو </w:t>
      </w:r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u w:val="single"/>
          <w:rtl/>
          <w:lang w:eastAsia="fr-FR"/>
        </w:rPr>
        <w:t>الوحدة التركيبية</w:t>
      </w:r>
      <w:r w:rsidRPr="0050382E">
        <w:rPr>
          <w:rFonts w:ascii="Calibri" w:eastAsia="Times New Roman" w:hAnsi="Calibri" w:cs="Arial" w:hint="cs"/>
          <w:b/>
          <w:bCs/>
          <w:color w:val="000000"/>
          <w:sz w:val="40"/>
          <w:szCs w:val="40"/>
          <w:lang w:eastAsia="fr-FR"/>
        </w:rPr>
        <w:t xml:space="preserve"> </w:t>
      </w:r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rtl/>
          <w:lang w:eastAsia="fr-FR"/>
        </w:rPr>
        <w:t>للكلية</w:t>
      </w:r>
      <w:r w:rsidRPr="0050382E">
        <w:rPr>
          <w:rFonts w:ascii="Calibri" w:eastAsia="Times New Roman" w:hAnsi="Calibri" w:cs="Arial"/>
          <w:color w:val="000000"/>
          <w:sz w:val="36"/>
          <w:szCs w:val="36"/>
          <w:rtl/>
          <w:lang w:eastAsia="fr-FR"/>
        </w:rPr>
        <w:t xml:space="preserve"> </w:t>
      </w:r>
      <w:r w:rsidRPr="0050382E">
        <w:rPr>
          <w:rFonts w:ascii="Calibri" w:eastAsia="Times New Roman" w:hAnsi="Calibri" w:cs="Arial"/>
          <w:sz w:val="36"/>
          <w:szCs w:val="36"/>
          <w:rtl/>
          <w:lang w:eastAsia="fr-FR"/>
        </w:rPr>
        <w:t>.</w:t>
      </w:r>
    </w:p>
    <w:p w:rsidR="00A7346E" w:rsidRPr="00A7346E" w:rsidRDefault="00A7346E" w:rsidP="00855804">
      <w:pPr>
        <w:bidi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lang w:eastAsia="fr-FR" w:bidi="ar-TN"/>
        </w:rPr>
        <w:t>VI</w:t>
      </w: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 xml:space="preserve"> </w:t>
      </w:r>
      <w:proofErr w:type="spellStart"/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>-</w:t>
      </w:r>
      <w:proofErr w:type="spellEnd"/>
      <w:r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 xml:space="preserve"> </w:t>
      </w:r>
      <w:r w:rsidR="00855804"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 xml:space="preserve">دور </w:t>
      </w:r>
      <w:proofErr w:type="spellStart"/>
      <w:r w:rsidR="00855804"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>الن</w:t>
      </w:r>
      <w:r w:rsidR="00855804" w:rsidRPr="00A21778">
        <w:rPr>
          <w:rFonts w:ascii="Arial" w:eastAsia="+mn-ea" w:hAnsi="Arial" w:cs="Arial" w:hint="cs"/>
          <w:b/>
          <w:bCs/>
          <w:color w:val="FF0000"/>
          <w:kern w:val="24"/>
          <w:sz w:val="32"/>
          <w:szCs w:val="32"/>
          <w:rtl/>
          <w:lang w:bidi="ar-TN"/>
        </w:rPr>
        <w:t>ي</w:t>
      </w:r>
      <w:r w:rsidR="00855804"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>فرون</w:t>
      </w:r>
      <w:proofErr w:type="spellEnd"/>
      <w:r w:rsidR="00855804"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 xml:space="preserve"> في تكوين البول</w:t>
      </w:r>
    </w:p>
    <w:p w:rsidR="00A7346E" w:rsidRPr="00855804" w:rsidRDefault="00A7346E" w:rsidP="00E148BE">
      <w:pPr>
        <w:numPr>
          <w:ilvl w:val="0"/>
          <w:numId w:val="19"/>
        </w:numPr>
        <w:bidi/>
        <w:spacing w:line="240" w:lineRule="auto"/>
        <w:ind w:left="567"/>
        <w:contextualSpacing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</w:pPr>
      <w:r w:rsidRPr="0085580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u w:val="single"/>
          <w:rtl/>
          <w:lang w:eastAsia="fr-FR"/>
        </w:rPr>
        <w:t>النشاط</w:t>
      </w:r>
      <w:r w:rsidRPr="0085580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 (6): </w:t>
      </w:r>
      <w:r w:rsidRPr="00225120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eastAsia="fr-FR"/>
        </w:rPr>
        <w:t xml:space="preserve">تبيّن مراحل تكوين البول </w:t>
      </w:r>
    </w:p>
    <w:p w:rsidR="00A7346E" w:rsidRPr="00A7346E" w:rsidRDefault="00A7346E" w:rsidP="00225120">
      <w:pPr>
        <w:bidi/>
        <w:spacing w:line="240" w:lineRule="auto"/>
        <w:ind w:left="567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fr-FR" w:bidi="ar-TN"/>
        </w:rPr>
      </w:pPr>
    </w:p>
    <w:p w:rsidR="00A7346E" w:rsidRPr="00855804" w:rsidRDefault="00A7346E" w:rsidP="00E148BE">
      <w:pPr>
        <w:numPr>
          <w:ilvl w:val="0"/>
          <w:numId w:val="20"/>
        </w:numPr>
        <w:bidi/>
        <w:spacing w:line="240" w:lineRule="auto"/>
        <w:contextualSpacing/>
        <w:rPr>
          <w:rFonts w:ascii="Calibri" w:eastAsia="Times New Roman" w:hAnsi="Calibri" w:cs="Arial"/>
          <w:sz w:val="28"/>
          <w:szCs w:val="28"/>
          <w:lang w:eastAsia="fr-FR"/>
        </w:rPr>
      </w:pP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تحتوي </w:t>
      </w:r>
      <w:r w:rsidRPr="00225120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محفظة بومان</w:t>
      </w:r>
      <w:r w:rsidRPr="00225120">
        <w:rPr>
          <w:rFonts w:ascii="Calibri" w:eastAsia="Times New Roman" w:hAnsi="Calibri" w:cs="Arial"/>
          <w:color w:val="FF0000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على </w:t>
      </w:r>
      <w:r w:rsidRPr="0085580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سائل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فيزيولوجي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u w:val="single"/>
          <w:rtl/>
          <w:lang w:eastAsia="fr-FR"/>
        </w:rPr>
        <w:t>يشبه البلازما</w:t>
      </w:r>
      <w:r w:rsid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يعرف </w:t>
      </w:r>
      <w:r w:rsidR="00855804" w:rsidRPr="00225120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بالبول الأولي</w:t>
      </w:r>
      <w:r w:rsidR="00855804" w:rsidRPr="00225120">
        <w:rPr>
          <w:rFonts w:ascii="Calibri" w:eastAsia="Times New Roman" w:hAnsi="Calibri" w:cs="Arial" w:hint="cs"/>
          <w:color w:val="FF0000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بينما تحتوي </w:t>
      </w:r>
      <w:r w:rsidRPr="00225120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القناة</w:t>
      </w:r>
      <w:r w:rsidRPr="00225120">
        <w:rPr>
          <w:rFonts w:ascii="Calibri" w:eastAsia="Times New Roman" w:hAnsi="Calibri" w:cs="Arial"/>
          <w:b/>
          <w:bCs/>
          <w:color w:val="FF0000"/>
          <w:sz w:val="30"/>
          <w:szCs w:val="30"/>
          <w:rtl/>
          <w:lang w:eastAsia="fr-FR"/>
        </w:rPr>
        <w:t xml:space="preserve"> الجامعة</w:t>
      </w:r>
      <w:r w:rsidRPr="00225120">
        <w:rPr>
          <w:rFonts w:ascii="Calibri" w:eastAsia="Times New Roman" w:hAnsi="Calibri" w:cs="Arial"/>
          <w:color w:val="FF0000"/>
          <w:sz w:val="16"/>
          <w:szCs w:val="16"/>
          <w:rtl/>
          <w:lang w:eastAsia="fr-FR"/>
        </w:rPr>
        <w:t xml:space="preserve"> </w:t>
      </w:r>
      <w:r w:rsidRPr="00A7346E">
        <w:rPr>
          <w:rFonts w:ascii="Calibri" w:eastAsia="Times New Roman" w:hAnsi="Calibri" w:cs="Arial"/>
          <w:sz w:val="30"/>
          <w:szCs w:val="30"/>
          <w:rtl/>
          <w:lang w:eastAsia="fr-FR"/>
        </w:rPr>
        <w:t>على</w:t>
      </w:r>
      <w:r w:rsidRPr="00A7346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="00855804" w:rsidRPr="00225120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البول النهائي</w:t>
      </w:r>
    </w:p>
    <w:p w:rsidR="00855804" w:rsidRPr="00855804" w:rsidRDefault="00855804" w:rsidP="00E148BE">
      <w:pPr>
        <w:numPr>
          <w:ilvl w:val="0"/>
          <w:numId w:val="20"/>
        </w:numPr>
        <w:bidi/>
        <w:spacing w:line="240" w:lineRule="auto"/>
        <w:contextualSpacing/>
        <w:rPr>
          <w:rFonts w:ascii="Calibri" w:eastAsia="Times New Roman" w:hAnsi="Calibri" w:cs="Arial"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يبرز الجدول </w:t>
      </w:r>
      <w:proofErr w:type="gramStart"/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التالي</w:t>
      </w:r>
      <w:proofErr w:type="gramEnd"/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المكونات الأساسية في البول الأولي و البول النهائي</w:t>
      </w:r>
    </w:p>
    <w:p w:rsidR="00DA243E" w:rsidRDefault="00855804" w:rsidP="00E148BE">
      <w:pPr>
        <w:pStyle w:val="Paragraphedeliste"/>
        <w:numPr>
          <w:ilvl w:val="0"/>
          <w:numId w:val="31"/>
        </w:numPr>
        <w:bidi/>
        <w:spacing w:line="240" w:lineRule="auto"/>
        <w:rPr>
          <w:rFonts w:ascii="Calibri" w:eastAsia="Times New Roman" w:hAnsi="Calibri" w:cs="Arial"/>
          <w:sz w:val="28"/>
          <w:szCs w:val="28"/>
          <w:lang w:eastAsia="fr-FR"/>
        </w:rPr>
      </w:pPr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>قارن البلازما بالبول الأولي ثم</w:t>
      </w:r>
      <w:r w:rsidR="00DA243E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البول الاولي بالبول النهائي</w:t>
      </w:r>
    </w:p>
    <w:p w:rsidR="003461E9" w:rsidRDefault="00855804" w:rsidP="00E148BE">
      <w:pPr>
        <w:pStyle w:val="Paragraphedeliste"/>
        <w:numPr>
          <w:ilvl w:val="0"/>
          <w:numId w:val="31"/>
        </w:numPr>
        <w:bidi/>
        <w:spacing w:line="240" w:lineRule="auto"/>
        <w:rPr>
          <w:rFonts w:ascii="Calibri" w:eastAsia="Times New Roman" w:hAnsi="Calibri" w:cs="Arial"/>
          <w:sz w:val="28"/>
          <w:szCs w:val="28"/>
          <w:lang w:eastAsia="fr-FR"/>
        </w:rPr>
      </w:pPr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استنتاج دور </w:t>
      </w:r>
      <w:proofErr w:type="spellStart"/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>النيفرون</w:t>
      </w:r>
      <w:proofErr w:type="spellEnd"/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</w:t>
      </w:r>
      <w:r w:rsidR="00E51714"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>تجاه كل مكون مذكور</w:t>
      </w:r>
    </w:p>
    <w:tbl>
      <w:tblPr>
        <w:tblStyle w:val="Grilledutableau1"/>
        <w:bidiVisual/>
        <w:tblW w:w="11199" w:type="dxa"/>
        <w:tblInd w:w="-199" w:type="dxa"/>
        <w:tblLook w:val="04A0"/>
      </w:tblPr>
      <w:tblGrid>
        <w:gridCol w:w="1737"/>
        <w:gridCol w:w="839"/>
        <w:gridCol w:w="794"/>
        <w:gridCol w:w="905"/>
        <w:gridCol w:w="3602"/>
        <w:gridCol w:w="3322"/>
      </w:tblGrid>
      <w:tr w:rsidR="004A726C" w:rsidRPr="00DA243E" w:rsidTr="008E3A9A"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المكوّنات الرئيسيّة (غ/ل)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البلازما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البول الأوّلي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البول النهائي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A243E">
              <w:rPr>
                <w:rFonts w:hint="cs"/>
                <w:b/>
                <w:bCs/>
                <w:sz w:val="26"/>
                <w:szCs w:val="26"/>
                <w:rtl/>
              </w:rPr>
              <w:t>المقارنة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الاستنتاجات </w:t>
            </w:r>
          </w:p>
        </w:tc>
      </w:tr>
      <w:tr w:rsidR="004A726C" w:rsidRPr="00DA243E" w:rsidTr="008E3A9A">
        <w:trPr>
          <w:trHeight w:val="678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الماء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900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985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950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 xml:space="preserve">يوجد الماء و الاملاح المعدنية في </w:t>
            </w:r>
            <w:r w:rsidRPr="00DA243E">
              <w:rPr>
                <w:rFonts w:hint="cs"/>
                <w:sz w:val="16"/>
                <w:szCs w:val="16"/>
                <w:rtl/>
              </w:rPr>
              <w:t>..............</w:t>
            </w:r>
            <w:r>
              <w:rPr>
                <w:rFonts w:hint="cs"/>
                <w:sz w:val="16"/>
                <w:szCs w:val="16"/>
                <w:rtl/>
              </w:rPr>
              <w:t>.................</w:t>
            </w:r>
            <w:r w:rsidRPr="00DA243E">
              <w:rPr>
                <w:rFonts w:hint="cs"/>
                <w:sz w:val="16"/>
                <w:szCs w:val="16"/>
                <w:rtl/>
              </w:rPr>
              <w:t>.........</w:t>
            </w:r>
            <w:r w:rsidRPr="00DA243E">
              <w:rPr>
                <w:rFonts w:hint="cs"/>
                <w:sz w:val="26"/>
                <w:szCs w:val="26"/>
                <w:rtl/>
              </w:rPr>
              <w:t>و توجد أيض</w:t>
            </w:r>
            <w:r>
              <w:rPr>
                <w:rFonts w:hint="cs"/>
                <w:sz w:val="26"/>
                <w:szCs w:val="26"/>
                <w:rtl/>
              </w:rPr>
              <w:t>ا في.</w:t>
            </w:r>
            <w:r w:rsidRPr="00DA243E">
              <w:rPr>
                <w:rFonts w:hint="cs"/>
                <w:sz w:val="16"/>
                <w:szCs w:val="16"/>
                <w:rtl/>
              </w:rPr>
              <w:t>............</w:t>
            </w:r>
            <w:r>
              <w:rPr>
                <w:rFonts w:hint="cs"/>
                <w:sz w:val="16"/>
                <w:szCs w:val="16"/>
                <w:rtl/>
              </w:rPr>
              <w:t>..............</w:t>
            </w:r>
            <w:r w:rsidRPr="00DA243E">
              <w:rPr>
                <w:rFonts w:hint="cs"/>
                <w:sz w:val="16"/>
                <w:szCs w:val="16"/>
                <w:rtl/>
              </w:rPr>
              <w:t>...........</w:t>
            </w:r>
            <w:r>
              <w:rPr>
                <w:rFonts w:hint="cs"/>
                <w:sz w:val="26"/>
                <w:szCs w:val="26"/>
                <w:rtl/>
              </w:rPr>
              <w:t>و</w:t>
            </w:r>
            <w:r w:rsidRPr="00DA243E">
              <w:rPr>
                <w:rFonts w:hint="cs"/>
                <w:sz w:val="16"/>
                <w:szCs w:val="16"/>
                <w:rtl/>
              </w:rPr>
              <w:t>.....</w:t>
            </w:r>
            <w:r>
              <w:rPr>
                <w:rFonts w:hint="cs"/>
                <w:sz w:val="16"/>
                <w:szCs w:val="16"/>
                <w:rtl/>
              </w:rPr>
              <w:t>............</w:t>
            </w:r>
            <w:r w:rsidRPr="00DA243E">
              <w:rPr>
                <w:rFonts w:hint="cs"/>
                <w:sz w:val="16"/>
                <w:szCs w:val="16"/>
                <w:rtl/>
              </w:rPr>
              <w:t>.............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F77100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4"/>
                <w:szCs w:val="24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r w:rsidRPr="00F77100">
              <w:rPr>
                <w:sz w:val="24"/>
                <w:szCs w:val="24"/>
                <w:rtl/>
              </w:rPr>
              <w:t xml:space="preserve">وقع </w:t>
            </w:r>
            <w:r w:rsidRPr="00F77100">
              <w:rPr>
                <w:sz w:val="24"/>
                <w:szCs w:val="24"/>
              </w:rPr>
              <w:t>………………..</w:t>
            </w:r>
            <w:r w:rsidRPr="00F77100">
              <w:rPr>
                <w:sz w:val="24"/>
                <w:szCs w:val="24"/>
                <w:rtl/>
              </w:rPr>
              <w:t xml:space="preserve"> هذه </w:t>
            </w:r>
            <w:r w:rsidRPr="00F77100">
              <w:rPr>
                <w:b/>
                <w:bCs/>
                <w:color w:val="000000"/>
                <w:sz w:val="24"/>
                <w:szCs w:val="24"/>
                <w:rtl/>
              </w:rPr>
              <w:t>المواد المعدنية</w:t>
            </w:r>
            <w:r w:rsidRPr="00F77100">
              <w:rPr>
                <w:sz w:val="24"/>
                <w:szCs w:val="24"/>
                <w:rtl/>
              </w:rPr>
              <w:t xml:space="preserve"> في مستوى محفظة بومان ثم وقعت اعادة امتصاصها </w:t>
            </w:r>
            <w:r w:rsidRPr="00F77100">
              <w:rPr>
                <w:sz w:val="24"/>
                <w:szCs w:val="24"/>
              </w:rPr>
              <w:t>………………..</w:t>
            </w:r>
            <w:r w:rsidRPr="00F77100">
              <w:rPr>
                <w:sz w:val="24"/>
                <w:szCs w:val="24"/>
                <w:rtl/>
              </w:rPr>
              <w:t>في مستوى آخر من الانبوب البولي أما الزائد فوقع اخراجه</w:t>
            </w:r>
          </w:p>
          <w:p w:rsidR="004A726C" w:rsidRPr="00F77100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4"/>
                <w:szCs w:val="24"/>
                <w:rtl/>
              </w:rPr>
            </w:pPr>
            <w:r w:rsidRPr="00F77100">
              <w:rPr>
                <w:rFonts w:hint="cs"/>
                <w:sz w:val="24"/>
                <w:szCs w:val="24"/>
                <w:rtl/>
              </w:rPr>
              <w:t>*</w:t>
            </w:r>
            <w:r w:rsidRPr="00F77100">
              <w:rPr>
                <w:sz w:val="24"/>
                <w:szCs w:val="24"/>
                <w:rtl/>
              </w:rPr>
              <w:t xml:space="preserve">وقع ترشيح </w:t>
            </w:r>
            <w:r w:rsidRPr="00F77100">
              <w:rPr>
                <w:b/>
                <w:bCs/>
                <w:sz w:val="24"/>
                <w:szCs w:val="24"/>
                <w:rtl/>
              </w:rPr>
              <w:t>الجليكوز</w:t>
            </w:r>
            <w:r w:rsidRPr="00F77100">
              <w:rPr>
                <w:sz w:val="24"/>
                <w:szCs w:val="24"/>
                <w:rtl/>
              </w:rPr>
              <w:t xml:space="preserve"> في مستوى محفظة بومان ثم وقعت اعادة امتصاص</w:t>
            </w:r>
            <w:r w:rsidRPr="00F77100">
              <w:rPr>
                <w:rFonts w:hint="cs"/>
                <w:sz w:val="24"/>
                <w:szCs w:val="24"/>
                <w:rtl/>
              </w:rPr>
              <w:t>ه</w:t>
            </w:r>
            <w:r w:rsidRPr="00F77100">
              <w:rPr>
                <w:sz w:val="24"/>
                <w:szCs w:val="24"/>
                <w:rtl/>
              </w:rPr>
              <w:t xml:space="preserve"> </w:t>
            </w:r>
            <w:r w:rsidRPr="00F77100">
              <w:rPr>
                <w:sz w:val="24"/>
                <w:szCs w:val="24"/>
              </w:rPr>
              <w:t>………………….</w:t>
            </w:r>
            <w:r w:rsidRPr="00F77100">
              <w:rPr>
                <w:sz w:val="24"/>
                <w:szCs w:val="24"/>
                <w:rtl/>
              </w:rPr>
              <w:t>في الدم في مستوى الأنبوب البولي</w:t>
            </w:r>
          </w:p>
          <w:p w:rsidR="004A726C" w:rsidRPr="00F77100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</w:rPr>
            </w:pPr>
          </w:p>
        </w:tc>
      </w:tr>
      <w:tr w:rsidR="004A726C" w:rsidRPr="00DA243E" w:rsidTr="008E3A9A">
        <w:trPr>
          <w:trHeight w:val="679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ملح الطعام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</w:tr>
      <w:tr w:rsidR="004A726C" w:rsidRPr="00DA243E" w:rsidTr="008E3A9A">
        <w:trPr>
          <w:trHeight w:val="679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الجليكوز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26C" w:rsidRDefault="004A726C" w:rsidP="008E3A9A">
            <w:pPr>
              <w:jc w:val="right"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jc w:val="right"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jc w:val="right"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jc w:val="right"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jc w:val="right"/>
              <w:rPr>
                <w:sz w:val="26"/>
                <w:szCs w:val="2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 xml:space="preserve">يوجد الجليكوز في </w:t>
            </w:r>
            <w:r>
              <w:rPr>
                <w:rFonts w:hint="cs"/>
                <w:sz w:val="16"/>
                <w:szCs w:val="16"/>
                <w:rtl/>
              </w:rPr>
              <w:t>........</w:t>
            </w:r>
            <w:r w:rsidRPr="00DA243E">
              <w:rPr>
                <w:rFonts w:hint="cs"/>
                <w:sz w:val="16"/>
                <w:szCs w:val="16"/>
                <w:rtl/>
              </w:rPr>
              <w:t>.</w:t>
            </w:r>
            <w:r>
              <w:rPr>
                <w:rFonts w:hint="cs"/>
                <w:sz w:val="16"/>
                <w:szCs w:val="16"/>
                <w:rtl/>
              </w:rPr>
              <w:t>.....</w:t>
            </w:r>
            <w:r w:rsidRPr="00DA243E">
              <w:rPr>
                <w:rFonts w:hint="cs"/>
                <w:sz w:val="16"/>
                <w:szCs w:val="16"/>
                <w:rtl/>
              </w:rPr>
              <w:t>.</w:t>
            </w:r>
            <w:r>
              <w:rPr>
                <w:rFonts w:hint="cs"/>
                <w:sz w:val="16"/>
                <w:szCs w:val="16"/>
                <w:rtl/>
              </w:rPr>
              <w:t>..................</w:t>
            </w:r>
            <w:r>
              <w:rPr>
                <w:rFonts w:hint="cs"/>
                <w:sz w:val="26"/>
                <w:szCs w:val="26"/>
                <w:rtl/>
              </w:rPr>
              <w:t>و</w:t>
            </w:r>
            <w:r w:rsidRPr="00DA243E">
              <w:rPr>
                <w:rFonts w:hint="cs"/>
                <w:sz w:val="26"/>
                <w:szCs w:val="26"/>
                <w:rtl/>
              </w:rPr>
              <w:t>في</w:t>
            </w:r>
          </w:p>
          <w:p w:rsidR="004A726C" w:rsidRDefault="004A726C" w:rsidP="008E3A9A">
            <w:pPr>
              <w:jc w:val="right"/>
              <w:rPr>
                <w:sz w:val="16"/>
                <w:szCs w:val="16"/>
                <w:rtl/>
              </w:rPr>
            </w:pPr>
          </w:p>
          <w:p w:rsidR="004A726C" w:rsidRDefault="004A726C" w:rsidP="008E3A9A">
            <w:pPr>
              <w:jc w:val="right"/>
              <w:rPr>
                <w:sz w:val="16"/>
                <w:szCs w:val="16"/>
                <w:rtl/>
              </w:rPr>
            </w:pPr>
            <w:r w:rsidRPr="00F77100">
              <w:rPr>
                <w:rFonts w:hint="cs"/>
                <w:sz w:val="16"/>
                <w:szCs w:val="16"/>
                <w:rtl/>
              </w:rPr>
              <w:t>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</w:t>
            </w:r>
            <w:r w:rsidRPr="00F77100">
              <w:rPr>
                <w:rFonts w:hint="cs"/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26"/>
                <w:szCs w:val="26"/>
                <w:rtl/>
              </w:rPr>
              <w:t>ول</w:t>
            </w:r>
            <w:r w:rsidRPr="00DA243E">
              <w:rPr>
                <w:rFonts w:hint="cs"/>
                <w:sz w:val="26"/>
                <w:szCs w:val="26"/>
                <w:rtl/>
              </w:rPr>
              <w:t xml:space="preserve">كنه </w:t>
            </w:r>
            <w:r w:rsidRPr="00DA243E">
              <w:rPr>
                <w:rFonts w:hint="cs"/>
                <w:sz w:val="16"/>
                <w:szCs w:val="16"/>
                <w:rtl/>
              </w:rPr>
              <w:t>......................</w:t>
            </w:r>
          </w:p>
          <w:p w:rsidR="004A726C" w:rsidRDefault="004A726C" w:rsidP="008E3A9A">
            <w:pPr>
              <w:jc w:val="right"/>
              <w:rPr>
                <w:sz w:val="16"/>
                <w:szCs w:val="16"/>
                <w:rtl/>
              </w:rPr>
            </w:pPr>
            <w:r w:rsidRPr="00DA243E">
              <w:rPr>
                <w:rFonts w:hint="cs"/>
                <w:sz w:val="16"/>
                <w:szCs w:val="16"/>
                <w:rtl/>
              </w:rPr>
              <w:t>.</w:t>
            </w:r>
          </w:p>
          <w:p w:rsidR="004A726C" w:rsidRPr="00DA243E" w:rsidRDefault="004A726C" w:rsidP="008E3A9A">
            <w:pPr>
              <w:jc w:val="right"/>
              <w:rPr>
                <w:sz w:val="26"/>
                <w:szCs w:val="26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في البول النهائي</w:t>
            </w: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</w:tr>
      <w:tr w:rsidR="004A726C" w:rsidRPr="00DA243E" w:rsidTr="008E3A9A">
        <w:trPr>
          <w:trHeight w:val="806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proofErr w:type="spellStart"/>
            <w:r w:rsidRPr="00DA243E">
              <w:rPr>
                <w:b/>
                <w:bCs/>
                <w:sz w:val="26"/>
                <w:szCs w:val="26"/>
                <w:rtl/>
              </w:rPr>
              <w:lastRenderedPageBreak/>
              <w:t>البروتيدات</w:t>
            </w:r>
            <w:proofErr w:type="spellEnd"/>
            <w:r w:rsidRPr="00DA243E">
              <w:rPr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26C" w:rsidRDefault="004A726C" w:rsidP="008E3A9A">
            <w:pPr>
              <w:bidi/>
              <w:contextualSpacing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bidi/>
              <w:contextualSpacing/>
              <w:rPr>
                <w:sz w:val="26"/>
                <w:szCs w:val="26"/>
                <w:rtl/>
              </w:rPr>
            </w:pPr>
          </w:p>
          <w:p w:rsidR="004A726C" w:rsidRDefault="004A726C" w:rsidP="008E3A9A">
            <w:pPr>
              <w:bidi/>
              <w:contextualSpacing/>
              <w:jc w:val="center"/>
              <w:rPr>
                <w:sz w:val="26"/>
                <w:szCs w:val="2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 xml:space="preserve">توجد </w:t>
            </w:r>
            <w:proofErr w:type="spellStart"/>
            <w:r w:rsidRPr="00DA243E">
              <w:rPr>
                <w:rFonts w:hint="cs"/>
                <w:sz w:val="26"/>
                <w:szCs w:val="26"/>
                <w:rtl/>
              </w:rPr>
              <w:t>البروتيدات</w:t>
            </w:r>
            <w:proofErr w:type="spellEnd"/>
            <w:r w:rsidRPr="00DA243E">
              <w:rPr>
                <w:rFonts w:hint="cs"/>
                <w:sz w:val="26"/>
                <w:szCs w:val="26"/>
                <w:rtl/>
              </w:rPr>
              <w:t xml:space="preserve"> و الدهنيات</w:t>
            </w:r>
          </w:p>
          <w:p w:rsidR="004A726C" w:rsidRPr="005F2AA6" w:rsidRDefault="004A726C" w:rsidP="008E3A9A">
            <w:pPr>
              <w:bidi/>
              <w:contextualSpacing/>
              <w:rPr>
                <w:sz w:val="16"/>
                <w:szCs w:val="16"/>
                <w:rtl/>
              </w:rPr>
            </w:pPr>
          </w:p>
          <w:p w:rsidR="004A726C" w:rsidRDefault="004A726C" w:rsidP="008E3A9A">
            <w:pPr>
              <w:bidi/>
              <w:contextualSpacing/>
              <w:rPr>
                <w:sz w:val="16"/>
                <w:szCs w:val="1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في</w:t>
            </w:r>
            <w:r w:rsidRPr="00F77100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..........</w:t>
            </w:r>
            <w:r w:rsidRPr="00F77100">
              <w:rPr>
                <w:rFonts w:hint="cs"/>
                <w:sz w:val="16"/>
                <w:szCs w:val="16"/>
                <w:rtl/>
              </w:rPr>
              <w:t>......</w:t>
            </w:r>
            <w:r w:rsidRPr="00DA243E">
              <w:rPr>
                <w:rFonts w:hint="cs"/>
                <w:sz w:val="26"/>
                <w:szCs w:val="26"/>
                <w:rtl/>
              </w:rPr>
              <w:t xml:space="preserve"> و تنعدم في </w:t>
            </w:r>
            <w:r>
              <w:rPr>
                <w:rFonts w:hint="cs"/>
                <w:sz w:val="26"/>
                <w:szCs w:val="26"/>
                <w:rtl/>
              </w:rPr>
              <w:t>في</w:t>
            </w:r>
            <w:r>
              <w:rPr>
                <w:rFonts w:hint="cs"/>
                <w:sz w:val="16"/>
                <w:szCs w:val="16"/>
                <w:rtl/>
              </w:rPr>
              <w:t>............</w:t>
            </w:r>
          </w:p>
          <w:p w:rsidR="004A726C" w:rsidRDefault="004A726C" w:rsidP="008E3A9A">
            <w:pPr>
              <w:bidi/>
              <w:contextualSpacing/>
              <w:rPr>
                <w:sz w:val="16"/>
                <w:szCs w:val="16"/>
                <w:rtl/>
              </w:rPr>
            </w:pPr>
          </w:p>
          <w:p w:rsidR="004A726C" w:rsidRDefault="004A726C" w:rsidP="008E3A9A">
            <w:pPr>
              <w:bidi/>
              <w:contextualSpacing/>
              <w:rPr>
                <w:sz w:val="16"/>
                <w:szCs w:val="16"/>
                <w:rtl/>
              </w:rPr>
            </w:pPr>
            <w:r w:rsidRPr="005F2AA6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................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............</w:t>
            </w:r>
            <w:r w:rsidRPr="005F2AA6">
              <w:rPr>
                <w:rFonts w:hint="cs"/>
                <w:sz w:val="24"/>
                <w:szCs w:val="24"/>
                <w:rtl/>
              </w:rPr>
              <w:t>و في</w:t>
            </w:r>
            <w:r w:rsidRPr="005F2AA6">
              <w:rPr>
                <w:rFonts w:hint="cs"/>
                <w:sz w:val="16"/>
                <w:szCs w:val="16"/>
                <w:rtl/>
              </w:rPr>
              <w:t>....</w:t>
            </w:r>
            <w:r>
              <w:rPr>
                <w:rFonts w:hint="cs"/>
                <w:sz w:val="16"/>
                <w:szCs w:val="16"/>
                <w:rtl/>
              </w:rPr>
              <w:t>................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</w:t>
            </w:r>
          </w:p>
          <w:p w:rsidR="004A726C" w:rsidRDefault="004A726C" w:rsidP="008E3A9A">
            <w:pPr>
              <w:bidi/>
              <w:contextualSpacing/>
              <w:rPr>
                <w:sz w:val="16"/>
                <w:szCs w:val="16"/>
                <w:rtl/>
              </w:rPr>
            </w:pPr>
          </w:p>
          <w:p w:rsidR="004A726C" w:rsidRPr="00DA243E" w:rsidRDefault="004A726C" w:rsidP="008E3A9A">
            <w:pPr>
              <w:bidi/>
              <w:contextualSpacing/>
              <w:rPr>
                <w:sz w:val="26"/>
                <w:szCs w:val="26"/>
              </w:rPr>
            </w:pP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DA243E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r w:rsidRPr="00DA243E">
              <w:rPr>
                <w:sz w:val="26"/>
                <w:szCs w:val="26"/>
                <w:rtl/>
              </w:rPr>
              <w:t>لم يقع ترشيح هذه المواد في مستوى. .محفظة بومان</w:t>
            </w:r>
          </w:p>
          <w:p w:rsidR="004A726C" w:rsidRPr="00DA243E" w:rsidRDefault="004A726C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ا</w:t>
            </w:r>
            <w:r w:rsidRPr="00DA243E">
              <w:rPr>
                <w:sz w:val="26"/>
                <w:szCs w:val="26"/>
                <w:rtl/>
              </w:rPr>
              <w:t>لنيفرون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.</w:t>
            </w:r>
            <w:r w:rsidRPr="005F2AA6">
              <w:rPr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..............</w:t>
            </w:r>
            <w:r w:rsidRPr="005F2AA6">
              <w:rPr>
                <w:sz w:val="16"/>
                <w:szCs w:val="16"/>
                <w:rtl/>
              </w:rPr>
              <w:t>...........</w:t>
            </w:r>
            <w:r w:rsidRPr="00DA243E">
              <w:rPr>
                <w:sz w:val="26"/>
                <w:szCs w:val="26"/>
                <w:rtl/>
              </w:rPr>
              <w:t xml:space="preserve">عبور </w:t>
            </w:r>
            <w:proofErr w:type="spellStart"/>
            <w:r w:rsidRPr="00DA243E">
              <w:rPr>
                <w:b/>
                <w:bCs/>
                <w:sz w:val="26"/>
                <w:szCs w:val="26"/>
                <w:rtl/>
              </w:rPr>
              <w:t>البروتيدات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و </w:t>
            </w:r>
            <w:r w:rsidRPr="00DA243E">
              <w:rPr>
                <w:b/>
                <w:bCs/>
                <w:sz w:val="26"/>
                <w:szCs w:val="26"/>
                <w:rtl/>
              </w:rPr>
              <w:t>الدهنيات</w:t>
            </w:r>
            <w:r w:rsidRPr="00DA243E">
              <w:rPr>
                <w:sz w:val="26"/>
                <w:szCs w:val="26"/>
                <w:rtl/>
              </w:rPr>
              <w:t xml:space="preserve">  لأنها جزئيات كبيرة الحجم </w:t>
            </w:r>
          </w:p>
          <w:p w:rsidR="004A726C" w:rsidRPr="00DA243E" w:rsidRDefault="004A726C" w:rsidP="008E3A9A">
            <w:pPr>
              <w:bidi/>
              <w:contextualSpacing/>
              <w:jc w:val="lowKashida"/>
              <w:rPr>
                <w:sz w:val="26"/>
                <w:szCs w:val="26"/>
                <w:rtl/>
                <w:lang w:bidi="ar-TN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proofErr w:type="spellStart"/>
            <w:r w:rsidRPr="00DA243E">
              <w:rPr>
                <w:sz w:val="26"/>
                <w:szCs w:val="26"/>
                <w:rtl/>
              </w:rPr>
              <w:t>النيفرون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يقوم بدور .</w:t>
            </w:r>
            <w:r w:rsidRPr="005F2AA6">
              <w:rPr>
                <w:sz w:val="16"/>
                <w:szCs w:val="16"/>
                <w:rtl/>
              </w:rPr>
              <w:t>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....................</w:t>
            </w:r>
            <w:r w:rsidRPr="005F2AA6">
              <w:rPr>
                <w:sz w:val="16"/>
                <w:szCs w:val="16"/>
                <w:rtl/>
              </w:rPr>
              <w:t>............</w:t>
            </w:r>
            <w:r w:rsidRPr="00DA243E">
              <w:rPr>
                <w:sz w:val="26"/>
                <w:szCs w:val="26"/>
                <w:rtl/>
              </w:rPr>
              <w:t>لبعض المغذيات</w:t>
            </w:r>
          </w:p>
        </w:tc>
      </w:tr>
      <w:tr w:rsidR="004A726C" w:rsidRPr="00DA243E" w:rsidTr="008E3A9A">
        <w:trPr>
          <w:trHeight w:val="806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الدهنيات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</w:tr>
      <w:tr w:rsidR="004A726C" w:rsidRPr="00DA243E" w:rsidTr="008E3A9A">
        <w:trPr>
          <w:trHeight w:val="56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البولة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20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5F2AA6">
              <w:rPr>
                <w:rFonts w:hint="cs"/>
                <w:sz w:val="16"/>
                <w:szCs w:val="16"/>
                <w:rtl/>
              </w:rPr>
              <w:t>.............</w:t>
            </w:r>
            <w:r>
              <w:rPr>
                <w:rFonts w:hint="cs"/>
                <w:sz w:val="16"/>
                <w:szCs w:val="16"/>
                <w:rtl/>
              </w:rPr>
              <w:t>............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.........</w:t>
            </w:r>
            <w:r w:rsidRPr="00DA243E">
              <w:rPr>
                <w:rFonts w:hint="cs"/>
                <w:sz w:val="26"/>
                <w:szCs w:val="26"/>
                <w:rtl/>
              </w:rPr>
              <w:t xml:space="preserve">البولة والحمض البولي في البلازما و في البول الاولي لكنها ترتفع في </w:t>
            </w:r>
            <w:r w:rsidRPr="005F2AA6">
              <w:rPr>
                <w:rFonts w:hint="cs"/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...................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Default="004A726C" w:rsidP="008E3A9A">
            <w:pPr>
              <w:bidi/>
              <w:spacing w:line="360" w:lineRule="auto"/>
              <w:jc w:val="lowKashida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*</w:t>
            </w:r>
            <w:r w:rsidRPr="005F2AA6">
              <w:rPr>
                <w:sz w:val="26"/>
                <w:szCs w:val="26"/>
                <w:rtl/>
              </w:rPr>
              <w:t xml:space="preserve">وقع </w:t>
            </w:r>
            <w:r>
              <w:rPr>
                <w:rFonts w:hint="cs"/>
                <w:sz w:val="16"/>
                <w:szCs w:val="16"/>
                <w:rtl/>
              </w:rPr>
              <w:t>........................</w:t>
            </w:r>
            <w:r w:rsidRPr="005F2AA6">
              <w:rPr>
                <w:sz w:val="26"/>
                <w:szCs w:val="26"/>
                <w:rtl/>
              </w:rPr>
              <w:t xml:space="preserve"> هذه </w:t>
            </w:r>
            <w:r w:rsidRPr="005F2AA6">
              <w:rPr>
                <w:b/>
                <w:bCs/>
                <w:sz w:val="26"/>
                <w:szCs w:val="26"/>
                <w:rtl/>
              </w:rPr>
              <w:t>المواد السامة</w:t>
            </w:r>
            <w:r w:rsidRPr="005F2AA6">
              <w:rPr>
                <w:sz w:val="26"/>
                <w:szCs w:val="26"/>
                <w:rtl/>
              </w:rPr>
              <w:t xml:space="preserve"> </w:t>
            </w:r>
          </w:p>
          <w:p w:rsidR="004A726C" w:rsidRPr="005F2AA6" w:rsidRDefault="004A726C" w:rsidP="008E3A9A">
            <w:pPr>
              <w:bidi/>
              <w:spacing w:line="360" w:lineRule="auto"/>
              <w:jc w:val="lowKashida"/>
              <w:rPr>
                <w:sz w:val="26"/>
                <w:szCs w:val="26"/>
              </w:rPr>
            </w:pPr>
            <w:r w:rsidRPr="005F2AA6">
              <w:rPr>
                <w:b/>
                <w:bCs/>
                <w:sz w:val="26"/>
                <w:szCs w:val="26"/>
                <w:rtl/>
              </w:rPr>
              <w:t xml:space="preserve">( البولة و الحمض البولي) </w:t>
            </w:r>
            <w:r w:rsidRPr="005F2AA6">
              <w:rPr>
                <w:sz w:val="26"/>
                <w:szCs w:val="26"/>
                <w:rtl/>
              </w:rPr>
              <w:t xml:space="preserve">في مستوى محفظة بومان ثم وقع </w:t>
            </w:r>
            <w:r>
              <w:rPr>
                <w:rFonts w:hint="cs"/>
                <w:sz w:val="16"/>
                <w:szCs w:val="16"/>
                <w:rtl/>
              </w:rPr>
              <w:t>.................................</w:t>
            </w:r>
            <w:r w:rsidRPr="005F2AA6">
              <w:rPr>
                <w:sz w:val="26"/>
                <w:szCs w:val="26"/>
                <w:rtl/>
              </w:rPr>
              <w:t xml:space="preserve"> في البول النهائي</w:t>
            </w:r>
          </w:p>
        </w:tc>
      </w:tr>
      <w:tr w:rsidR="004A726C" w:rsidRPr="00DA243E" w:rsidTr="008E3A9A">
        <w:trPr>
          <w:trHeight w:val="56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الحمض البولي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0.5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Pr="00DA243E" w:rsidRDefault="004A726C" w:rsidP="008E3A9A">
            <w:pPr>
              <w:rPr>
                <w:sz w:val="26"/>
                <w:szCs w:val="26"/>
              </w:rPr>
            </w:pPr>
          </w:p>
        </w:tc>
      </w:tr>
      <w:tr w:rsidR="004A726C" w:rsidRPr="00DA243E" w:rsidTr="008E3A9A">
        <w:trPr>
          <w:trHeight w:val="117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النشادر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6C" w:rsidRPr="00DA243E" w:rsidRDefault="004A726C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0.5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26C" w:rsidRPr="00DA243E" w:rsidRDefault="004A726C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5F2AA6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.......</w:t>
            </w:r>
            <w:r w:rsidRPr="00DA243E">
              <w:rPr>
                <w:rFonts w:hint="cs"/>
                <w:sz w:val="26"/>
                <w:szCs w:val="26"/>
                <w:rtl/>
              </w:rPr>
              <w:t>النشادر في البلازما و في البول الاولي</w:t>
            </w:r>
            <w:r w:rsidRPr="005F2AA6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5F2AA6">
              <w:rPr>
                <w:rFonts w:hint="cs"/>
                <w:sz w:val="16"/>
                <w:szCs w:val="16"/>
                <w:rtl/>
              </w:rPr>
              <w:t xml:space="preserve"> ...........</w:t>
            </w:r>
            <w:r>
              <w:rPr>
                <w:rFonts w:hint="cs"/>
                <w:sz w:val="16"/>
                <w:szCs w:val="16"/>
                <w:rtl/>
              </w:rPr>
              <w:t>..............</w:t>
            </w:r>
            <w:r w:rsidRPr="005F2AA6">
              <w:rPr>
                <w:rFonts w:hint="cs"/>
                <w:sz w:val="16"/>
                <w:szCs w:val="16"/>
                <w:rtl/>
              </w:rPr>
              <w:t>.........</w:t>
            </w:r>
            <w:r w:rsidRPr="00DA243E">
              <w:rPr>
                <w:rFonts w:hint="cs"/>
                <w:sz w:val="26"/>
                <w:szCs w:val="26"/>
                <w:rtl/>
              </w:rPr>
              <w:t>في البول النهائي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A726C" w:rsidRDefault="004A726C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  <w:rtl/>
              </w:rPr>
            </w:pPr>
            <w:r w:rsidRPr="00DA243E">
              <w:rPr>
                <w:sz w:val="26"/>
                <w:szCs w:val="26"/>
                <w:rtl/>
              </w:rPr>
              <w:t xml:space="preserve">يقوم </w:t>
            </w:r>
            <w:proofErr w:type="spellStart"/>
            <w:r w:rsidRPr="00DA243E">
              <w:rPr>
                <w:sz w:val="26"/>
                <w:szCs w:val="26"/>
                <w:rtl/>
              </w:rPr>
              <w:t>النيفرون</w:t>
            </w:r>
            <w:proofErr w:type="spellEnd"/>
            <w:r>
              <w:rPr>
                <w:sz w:val="26"/>
                <w:szCs w:val="26"/>
                <w:rtl/>
              </w:rPr>
              <w:t xml:space="preserve"> ب</w:t>
            </w:r>
            <w:r w:rsidRPr="005F2AA6">
              <w:rPr>
                <w:sz w:val="16"/>
                <w:szCs w:val="16"/>
                <w:rtl/>
              </w:rPr>
              <w:t>................</w:t>
            </w:r>
            <w:r>
              <w:rPr>
                <w:rFonts w:hint="cs"/>
                <w:sz w:val="16"/>
                <w:szCs w:val="16"/>
                <w:rtl/>
              </w:rPr>
              <w:t>.......</w:t>
            </w:r>
            <w:r w:rsidRPr="005F2AA6">
              <w:rPr>
                <w:sz w:val="16"/>
                <w:szCs w:val="16"/>
                <w:rtl/>
              </w:rPr>
              <w:t>..........</w:t>
            </w:r>
            <w:proofErr w:type="spellStart"/>
            <w:r w:rsidRPr="005F2AA6">
              <w:rPr>
                <w:sz w:val="16"/>
                <w:szCs w:val="16"/>
                <w:rtl/>
              </w:rPr>
              <w:t>..</w:t>
            </w:r>
            <w:proofErr w:type="spellEnd"/>
          </w:p>
          <w:p w:rsidR="004A726C" w:rsidRPr="00DA243E" w:rsidRDefault="004A726C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DA243E">
              <w:rPr>
                <w:sz w:val="26"/>
                <w:szCs w:val="26"/>
                <w:rtl/>
              </w:rPr>
              <w:t xml:space="preserve">المواد </w:t>
            </w:r>
            <w:proofErr w:type="spellStart"/>
            <w:r w:rsidRPr="00DA243E">
              <w:rPr>
                <w:sz w:val="26"/>
                <w:szCs w:val="26"/>
                <w:rtl/>
              </w:rPr>
              <w:t>السامةثم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يطرحها في البول النهائي</w:t>
            </w:r>
          </w:p>
        </w:tc>
      </w:tr>
    </w:tbl>
    <w:p w:rsidR="004A726C" w:rsidRPr="004A726C" w:rsidRDefault="004A726C" w:rsidP="004A726C">
      <w:pPr>
        <w:bidi/>
        <w:spacing w:line="240" w:lineRule="auto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E51714" w:rsidRPr="004F40FB" w:rsidRDefault="00E51714" w:rsidP="00E148BE">
      <w:pPr>
        <w:pStyle w:val="Paragraphedeliste"/>
        <w:numPr>
          <w:ilvl w:val="0"/>
          <w:numId w:val="31"/>
        </w:numPr>
        <w:bidi/>
        <w:spacing w:before="240" w:line="240" w:lineRule="auto"/>
        <w:ind w:left="357"/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</w:pPr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لخص دور </w:t>
      </w:r>
      <w:proofErr w:type="spellStart"/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>النيفرون</w:t>
      </w:r>
      <w:proofErr w:type="spellEnd"/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 في تكوين البول وذلك بتعمير الفراغات التالية</w:t>
      </w:r>
    </w:p>
    <w:p w:rsidR="00A7346E" w:rsidRPr="004F40FB" w:rsidRDefault="00A7346E" w:rsidP="004F40FB">
      <w:pPr>
        <w:bidi/>
        <w:spacing w:before="240" w:line="240" w:lineRule="auto"/>
        <w:contextualSpacing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E51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يتشكل البول</w:t>
      </w:r>
      <w:r w:rsidRPr="00E5171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في </w:t>
      </w:r>
      <w:r w:rsidRPr="004F40FB">
        <w:rPr>
          <w:rFonts w:ascii="Calibri" w:eastAsia="Times New Roman" w:hAnsi="Calibri" w:cs="Arial"/>
          <w:sz w:val="28"/>
          <w:szCs w:val="28"/>
          <w:rtl/>
          <w:lang w:eastAsia="fr-FR"/>
        </w:rPr>
        <w:t>.</w:t>
      </w:r>
      <w:proofErr w:type="spellStart"/>
      <w:r w:rsidR="00E51714" w:rsidRPr="00E5171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النيفرون</w:t>
      </w:r>
      <w:proofErr w:type="spellEnd"/>
      <w:r w:rsidR="00E51714" w:rsidRPr="00E5171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</w:t>
      </w:r>
      <w:r w:rsidRPr="00E5171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عبر</w:t>
      </w:r>
      <w:r w:rsidRPr="00A7346E">
        <w:rPr>
          <w:rFonts w:ascii="Calibri" w:eastAsia="Times New Roman" w:hAnsi="Calibri" w:cs="Arial"/>
          <w:sz w:val="16"/>
          <w:szCs w:val="16"/>
          <w:rtl/>
          <w:lang w:eastAsia="fr-FR"/>
        </w:rPr>
        <w:t>.................................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>مراحل:</w:t>
      </w:r>
    </w:p>
    <w:p w:rsidR="00A7346E" w:rsidRPr="00A7346E" w:rsidRDefault="00A7346E" w:rsidP="00E148BE">
      <w:pPr>
        <w:numPr>
          <w:ilvl w:val="0"/>
          <w:numId w:val="22"/>
        </w:numPr>
        <w:bidi/>
        <w:spacing w:before="240" w:line="240" w:lineRule="auto"/>
        <w:ind w:left="425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E51714">
        <w:rPr>
          <w:rFonts w:ascii="Calibri" w:eastAsia="Times New Roman" w:hAnsi="Calibri" w:cs="Arial"/>
          <w:sz w:val="16"/>
          <w:szCs w:val="16"/>
          <w:lang w:eastAsia="fr-FR"/>
        </w:rPr>
        <w:t>………………………….</w:t>
      </w:r>
      <w:r w:rsidRPr="00E51714">
        <w:rPr>
          <w:rFonts w:ascii="Calibri" w:eastAsia="Times New Roman" w:hAnsi="Calibri" w:cs="Arial"/>
          <w:b/>
          <w:bCs/>
          <w:sz w:val="16"/>
          <w:szCs w:val="16"/>
          <w:lang w:eastAsia="fr-FR"/>
        </w:rPr>
        <w:t>.</w:t>
      </w:r>
      <w:r w:rsidRPr="00E51714">
        <w:rPr>
          <w:rFonts w:ascii="Calibri" w:eastAsia="Times New Roman" w:hAnsi="Calibri" w:cs="Arial"/>
          <w:b/>
          <w:bCs/>
          <w:sz w:val="16"/>
          <w:szCs w:val="16"/>
          <w:rtl/>
          <w:lang w:eastAsia="fr-FR"/>
        </w:rPr>
        <w:t xml:space="preserve"> 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البلازما عبر الكبيبة الى محفظة بومان فيتكون </w:t>
      </w:r>
      <w:r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البول الاولي</w:t>
      </w:r>
    </w:p>
    <w:p w:rsidR="00A7346E" w:rsidRPr="00E51714" w:rsidRDefault="00AD7D6C" w:rsidP="00E148BE">
      <w:pPr>
        <w:numPr>
          <w:ilvl w:val="0"/>
          <w:numId w:val="23"/>
        </w:numPr>
        <w:bidi/>
        <w:spacing w:before="240" w:line="240" w:lineRule="auto"/>
        <w:ind w:left="425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E51714">
        <w:rPr>
          <w:rFonts w:ascii="Calibri" w:eastAsia="Times New Roman" w:hAnsi="Calibri" w:cs="Arial"/>
          <w:sz w:val="16"/>
          <w:szCs w:val="16"/>
          <w:lang w:eastAsia="fr-FR"/>
        </w:rPr>
        <w:t>…....</w:t>
      </w:r>
      <w:r>
        <w:rPr>
          <w:rFonts w:ascii="Calibri" w:eastAsia="Times New Roman" w:hAnsi="Calibri" w:cs="Arial" w:hint="cs"/>
          <w:sz w:val="16"/>
          <w:szCs w:val="16"/>
          <w:rtl/>
          <w:lang w:eastAsia="fr-FR"/>
        </w:rPr>
        <w:t>................................</w:t>
      </w:r>
      <w:r w:rsidRPr="00E51714">
        <w:rPr>
          <w:rFonts w:ascii="Calibri" w:eastAsia="Times New Roman" w:hAnsi="Calibri" w:cs="Arial"/>
          <w:sz w:val="16"/>
          <w:szCs w:val="16"/>
          <w:lang w:eastAsia="fr-FR"/>
        </w:rPr>
        <w:t>..................</w:t>
      </w:r>
      <w:r w:rsidR="00A7346E"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بعض مواد البول الاولي خلال عبوره الانبوب البولي</w:t>
      </w:r>
      <w:r w:rsidR="00A7346E" w:rsidRPr="00E51714">
        <w:rPr>
          <w:rFonts w:ascii="Calibri" w:eastAsia="Times New Roman" w:hAnsi="Calibri" w:cs="Arial" w:hint="cs"/>
          <w:b/>
          <w:bCs/>
          <w:sz w:val="28"/>
          <w:szCs w:val="28"/>
          <w:lang w:eastAsia="fr-FR"/>
        </w:rPr>
        <w:t xml:space="preserve"> 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فتعود الى الدم: </w:t>
      </w:r>
    </w:p>
    <w:p w:rsidR="00E51714" w:rsidRDefault="004F40FB" w:rsidP="00E148BE">
      <w:pPr>
        <w:pStyle w:val="Paragraphedeliste"/>
        <w:numPr>
          <w:ilvl w:val="0"/>
          <w:numId w:val="32"/>
        </w:numPr>
        <w:bidi/>
        <w:spacing w:before="240" w:line="240" w:lineRule="auto"/>
        <w:jc w:val="center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اعادة 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امتصاص </w:t>
      </w:r>
      <w:r w:rsidR="00A7346E"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تام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u w:val="single"/>
          <w:rtl/>
          <w:lang w:eastAsia="fr-FR"/>
        </w:rPr>
        <w:t xml:space="preserve"> للجليكوز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(عند </w:t>
      </w:r>
      <w:r w:rsid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الشخص غير المصاب بداء السكري)</w:t>
      </w:r>
    </w:p>
    <w:p w:rsidR="00A7346E" w:rsidRPr="00E51714" w:rsidRDefault="004F40FB" w:rsidP="00E148BE">
      <w:pPr>
        <w:pStyle w:val="Paragraphedeliste"/>
        <w:numPr>
          <w:ilvl w:val="0"/>
          <w:numId w:val="32"/>
        </w:numPr>
        <w:bidi/>
        <w:spacing w:before="240" w:line="24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اعادة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</w:t>
      </w:r>
      <w:r w:rsidR="00A7346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امتصاص </w:t>
      </w:r>
      <w:r w:rsidR="00A7346E"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جزئي</w:t>
      </w:r>
      <w:r w:rsidR="00A7346E" w:rsidRPr="004F40FB">
        <w:rPr>
          <w:rFonts w:ascii="Calibri" w:eastAsia="Times New Roman" w:hAnsi="Calibri" w:cs="Arial"/>
          <w:b/>
          <w:bCs/>
          <w:sz w:val="28"/>
          <w:szCs w:val="28"/>
          <w:u w:val="single"/>
          <w:rtl/>
          <w:lang w:eastAsia="fr-FR"/>
        </w:rPr>
        <w:t xml:space="preserve"> للماء و الأملاح المعدنية</w:t>
      </w:r>
    </w:p>
    <w:p w:rsidR="00A7346E" w:rsidRPr="00A7346E" w:rsidRDefault="00A7346E" w:rsidP="00E148BE">
      <w:pPr>
        <w:numPr>
          <w:ilvl w:val="0"/>
          <w:numId w:val="24"/>
        </w:numPr>
        <w:bidi/>
        <w:spacing w:before="240" w:line="240" w:lineRule="auto"/>
        <w:ind w:left="259" w:hangingChars="162" w:hanging="259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A7346E">
        <w:rPr>
          <w:rFonts w:ascii="Calibri" w:eastAsia="Times New Roman" w:hAnsi="Calibri" w:cs="Arial"/>
          <w:sz w:val="16"/>
          <w:szCs w:val="16"/>
          <w:rtl/>
          <w:lang w:eastAsia="fr-FR"/>
        </w:rPr>
        <w:t>…</w:t>
      </w:r>
      <w:r w:rsidRPr="00E51714">
        <w:rPr>
          <w:rFonts w:ascii="Calibri" w:eastAsia="Times New Roman" w:hAnsi="Calibri" w:cs="Arial"/>
          <w:sz w:val="16"/>
          <w:szCs w:val="16"/>
          <w:lang w:eastAsia="fr-FR"/>
        </w:rPr>
        <w:t>……………………………</w:t>
      </w: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بعض المواد كالنشادر</w:t>
      </w: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</w:p>
    <w:p w:rsidR="0090592A" w:rsidRDefault="00A7346E" w:rsidP="00E148BE">
      <w:pPr>
        <w:numPr>
          <w:ilvl w:val="0"/>
          <w:numId w:val="25"/>
        </w:numPr>
        <w:bidi/>
        <w:spacing w:before="240" w:line="240" w:lineRule="auto"/>
        <w:ind w:left="259" w:hangingChars="162" w:hanging="259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 w:bidi="ar-TN"/>
        </w:rPr>
      </w:pPr>
      <w:r w:rsidRPr="00E51714">
        <w:rPr>
          <w:rFonts w:ascii="Calibri" w:eastAsia="Times New Roman" w:hAnsi="Calibri" w:cs="Arial"/>
          <w:sz w:val="16"/>
          <w:szCs w:val="16"/>
          <w:lang w:eastAsia="fr-FR" w:bidi="ar-TN"/>
        </w:rPr>
        <w:t>…………………………….</w:t>
      </w:r>
      <w:r w:rsidRPr="00A7346E">
        <w:rPr>
          <w:rFonts w:ascii="Calibri" w:eastAsia="Times New Roman" w:hAnsi="Calibri" w:cs="Arial"/>
          <w:b/>
          <w:bCs/>
          <w:sz w:val="32"/>
          <w:szCs w:val="32"/>
          <w:lang w:eastAsia="fr-FR" w:bidi="ar-TN"/>
        </w:rPr>
        <w:t>.</w:t>
      </w: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 w:bidi="ar-TN"/>
        </w:rPr>
        <w:t xml:space="preserve"> 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  <w:t xml:space="preserve">المواد السامة كالبولة و الحمض البولي في </w:t>
      </w:r>
      <w:r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 w:bidi="ar-TN"/>
        </w:rPr>
        <w:t>البول النهائي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  <w:t>.</w:t>
      </w:r>
    </w:p>
    <w:p w:rsidR="0090592A" w:rsidRPr="00AD7D6C" w:rsidRDefault="0090592A" w:rsidP="0090592A">
      <w:pPr>
        <w:bidi/>
        <w:spacing w:before="240" w:line="240" w:lineRule="auto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 w:bidi="ar-TN"/>
        </w:rPr>
      </w:pPr>
      <w:r w:rsidRPr="00AD7D6C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 xml:space="preserve">تمثل الوثيقة الموالية رسما توضيحيا لمراحل تكوين البول في مستوى </w:t>
      </w:r>
      <w:proofErr w:type="spellStart"/>
      <w:r w:rsidRPr="00AD7D6C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النيفرون</w:t>
      </w:r>
      <w:proofErr w:type="spellEnd"/>
    </w:p>
    <w:p w:rsidR="0090592A" w:rsidRPr="0090592A" w:rsidRDefault="001B56FE" w:rsidP="0090592A">
      <w:pPr>
        <w:bidi/>
        <w:spacing w:before="240" w:line="240" w:lineRule="auto"/>
        <w:jc w:val="lowKashida"/>
        <w:rPr>
          <w:rFonts w:ascii="Calibri" w:eastAsia="Times New Roman" w:hAnsi="Calibri" w:cs="Arial"/>
          <w:sz w:val="28"/>
          <w:szCs w:val="28"/>
          <w:lang w:eastAsia="fr-FR" w:bidi="ar-TN"/>
        </w:rPr>
      </w:pPr>
      <w:r w:rsidRPr="001B56FE">
        <w:rPr>
          <w:noProof/>
          <w:lang w:eastAsia="fr-FR"/>
        </w:rPr>
        <w:pict>
          <v:shape id="_x0000_s1041" type="#_x0000_t202" style="position:absolute;left:0;text-align:left;margin-left:16.95pt;margin-top:9.75pt;width:482.9pt;height:235.6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" stroked="f">
            <v:textbox>
              <w:txbxContent>
                <w:p w:rsidR="00201B80" w:rsidRDefault="00201B80" w:rsidP="00696835">
                  <w:pPr>
                    <w:rPr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245524" cy="2622430"/>
                        <wp:effectExtent l="0" t="0" r="3175" b="6985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7">
                                          <a14:imgEffect>
                                            <a14:sharpenSoften amount="78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5524" cy="262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B80" w:rsidRDefault="00201B80" w:rsidP="00696835"/>
              </w:txbxContent>
            </v:textbox>
          </v:shape>
        </w:pict>
      </w:r>
    </w:p>
    <w:p w:rsidR="00696835" w:rsidRDefault="00696835" w:rsidP="00696835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696835" w:rsidRDefault="00696835" w:rsidP="00696835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696835" w:rsidRDefault="00696835" w:rsidP="00696835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696835" w:rsidRDefault="00696835" w:rsidP="00696835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90592A" w:rsidRDefault="0090592A" w:rsidP="0090592A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AD7D6C" w:rsidRDefault="00AD7D6C" w:rsidP="00AD7D6C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90592A" w:rsidRPr="0090592A" w:rsidRDefault="0090592A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lastRenderedPageBreak/>
        <w:t xml:space="preserve">ضع البيانات الناقصة على </w:t>
      </w:r>
      <w:r w:rsidRPr="0090592A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</w:t>
      </w:r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</w:p>
    <w:p w:rsidR="0090592A" w:rsidRPr="00F42489" w:rsidRDefault="0090592A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لون على الوثيقة مصير بعض كل مادة من مواد البلازما عند تكون البول في مستوى </w:t>
      </w:r>
      <w:proofErr w:type="spellStart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النيفرون</w:t>
      </w:r>
      <w:proofErr w:type="spellEnd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مستعملا ألوانا مختلفة</w:t>
      </w:r>
    </w:p>
    <w:p w:rsidR="0090592A" w:rsidRPr="00F42489" w:rsidRDefault="0090592A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حدد في كل اطار وظيفة </w:t>
      </w:r>
      <w:proofErr w:type="spellStart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النيفرون</w:t>
      </w:r>
      <w:proofErr w:type="spellEnd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المناسبة</w:t>
      </w:r>
    </w:p>
    <w:p w:rsidR="00F26F0C" w:rsidRDefault="004F40FB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</w:pPr>
      <w:proofErr w:type="spellStart"/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النيفرون</w:t>
      </w:r>
      <w:proofErr w:type="spellEnd"/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يمثّل </w:t>
      </w:r>
      <w:r w:rsidRPr="00E51714">
        <w:rPr>
          <w:rFonts w:ascii="Calibri" w:eastAsia="Times New Roman" w:hAnsi="Calibri" w:cs="Arial" w:hint="cs"/>
          <w:b/>
          <w:bCs/>
          <w:sz w:val="32"/>
          <w:szCs w:val="32"/>
          <w:rtl/>
          <w:lang w:eastAsia="fr-FR"/>
        </w:rPr>
        <w:t>الوحدة الوظيفية</w:t>
      </w:r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للكلية</w:t>
      </w:r>
    </w:p>
    <w:p w:rsidR="00F26F0C" w:rsidRDefault="001B56FE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</w:pP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rect id="Rectangle 360" o:spid="_x0000_s1042" style="position:absolute;left:0;text-align:left;margin-left:182.05pt;margin-top:31.95pt;width:165.05pt;height:39.4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" fillcolor="window" strokecolor="windowText" strokeweight="1pt">
            <v:textbox>
              <w:txbxContent>
                <w:p w:rsidR="00F26F0C" w:rsidRPr="008B104C" w:rsidRDefault="00F26F0C" w:rsidP="00F26F0C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TN"/>
                    </w:rPr>
                  </w:pPr>
                  <w:r w:rsidRPr="008B104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الكلية</w:t>
                  </w:r>
                </w:p>
              </w:txbxContent>
            </v:textbox>
          </v:rect>
        </w:pict>
      </w:r>
      <w:r w:rsidRPr="001B56FE">
        <w:rPr>
          <w:rFonts w:ascii="Calibri" w:eastAsia="Times New Roman" w:hAnsi="Calibri" w:cs="Arial"/>
          <w:i/>
          <w:iCs/>
          <w:sz w:val="36"/>
          <w:szCs w:val="36"/>
          <w:lang w:eastAsia="fr-FR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124.5pt;height:23.25pt" fillcolor="black">
            <v:shadow color="#868686"/>
            <v:textpath style="font-family:&quot;Times New Roman&quot;;v-text-kern:t" trim="t" fitpath="t" xscale="f" string=" الخلاصة "/>
          </v:shape>
        </w:pict>
      </w:r>
      <w:r w:rsidR="00F26F0C" w:rsidRPr="00A7346E"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  <w:t>:</w:t>
      </w:r>
    </w:p>
    <w:p w:rsidR="00F26F0C" w:rsidRDefault="001B56FE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</w:pP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shape id="Connecteur droit avec flèche 361" o:spid="_x0000_s1100" type="#_x0000_t32" style="position:absolute;left:0;text-align:left;margin-left:133.15pt;margin-top:6.8pt;width:48.9pt;height:35.3pt;flip:x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">
            <v:stroke endarrow="open"/>
          </v:shape>
        </w:pict>
      </w: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shape id="Connecteur droit avec flèche 362" o:spid="_x0000_s1099" type="#_x0000_t32" style="position:absolute;left:0;text-align:left;margin-left:347.1pt;margin-top:6.8pt;width:35.35pt;height:35.3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">
            <v:stroke endarrow="open"/>
          </v:shape>
        </w:pict>
      </w:r>
    </w:p>
    <w:p w:rsidR="00F26F0C" w:rsidRDefault="001B56FE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rect id="Rectangle 363" o:spid="_x0000_s1043" style="position:absolute;left:0;text-align:left;margin-left:-4.55pt;margin-top:11.05pt;width:224.15pt;height:48.2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" fillcolor="window" strokecolor="windowText" strokeweight="1pt">
            <v:textbox>
              <w:txbxContent>
                <w:p w:rsidR="00F26F0C" w:rsidRDefault="00F26F0C" w:rsidP="00F26F0C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ت</w:t>
                  </w:r>
                  <w:r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حافظ على</w:t>
                  </w:r>
                  <w:r>
                    <w:rPr>
                      <w:rFonts w:hint="cs"/>
                      <w:rtl/>
                      <w:lang w:bidi="ar-TN"/>
                    </w:rPr>
                    <w:t xml:space="preserve"> </w:t>
                  </w:r>
                  <w:r w:rsidRPr="00F26F0C"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</w:t>
                  </w:r>
                  <w:r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............................</w:t>
                  </w:r>
                  <w:r w:rsidRPr="00F26F0C"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..........................</w:t>
                  </w:r>
                  <w:r w:rsidRPr="00F26F0C">
                    <w:rPr>
                      <w:rFonts w:ascii="Calibri" w:eastAsia="Times New Roman" w:hAnsi="Calibri" w:cs="Arial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</w:t>
                  </w:r>
                  <w:r w:rsidRPr="0089352E">
                    <w:rPr>
                      <w:rFonts w:ascii="Calibri" w:eastAsia="Times New Roman" w:hAnsi="Calibri" w:cs="Arial" w:hint="cs"/>
                      <w:b/>
                      <w:bCs/>
                      <w:sz w:val="16"/>
                      <w:szCs w:val="16"/>
                      <w:rtl/>
                      <w:lang w:eastAsia="fr-FR"/>
                    </w:rPr>
                    <w:t xml:space="preserve"> </w:t>
                  </w:r>
                  <w:r w:rsidRPr="0089352E">
                    <w:rPr>
                      <w:rFonts w:ascii="Calibri" w:eastAsia="Times New Roman" w:hAnsi="Calibri" w:cs="Arial"/>
                      <w:b/>
                      <w:bCs/>
                      <w:sz w:val="30"/>
                      <w:szCs w:val="30"/>
                      <w:rtl/>
                      <w:lang w:eastAsia="fr-FR"/>
                    </w:rPr>
                    <w:t>للوسط الداخلي</w:t>
                  </w:r>
                </w:p>
              </w:txbxContent>
            </v:textbox>
          </v:rect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rect id="Rectangle 364" o:spid="_x0000_s1044" style="position:absolute;left:0;text-align:left;margin-left:332.15pt;margin-top:11.05pt;width:179.3pt;height:48.2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" fillcolor="window" strokecolor="windowText" strokeweight="1pt">
            <v:textbox>
              <w:txbxContent>
                <w:p w:rsidR="00F26F0C" w:rsidRDefault="00F26F0C" w:rsidP="00F26F0C">
                  <w:pPr>
                    <w:jc w:val="center"/>
                    <w:rPr>
                      <w:lang w:bidi="ar-TN"/>
                    </w:rPr>
                  </w:pPr>
                  <w:r w:rsidRPr="00F26F0C"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</w:t>
                  </w:r>
                  <w:r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..........</w:t>
                  </w:r>
                  <w:r w:rsidRPr="00F26F0C"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.......</w:t>
                  </w:r>
                  <w:r w:rsidRPr="008B104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 xml:space="preserve"> </w:t>
                  </w:r>
                  <w:r w:rsidRPr="00F26F0C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TN"/>
                    </w:rPr>
                    <w:t>البول</w:t>
                  </w:r>
                  <w:r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انطلاقا من بلازما الدم ثم </w:t>
                  </w:r>
                  <w:r w:rsidRPr="00F26F0C"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.......</w:t>
                  </w:r>
                  <w:r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.........</w:t>
                  </w:r>
                  <w:r w:rsidRPr="00F26F0C">
                    <w:rPr>
                      <w:rFonts w:hint="cs"/>
                      <w:color w:val="000000" w:themeColor="text1"/>
                      <w:sz w:val="16"/>
                      <w:szCs w:val="16"/>
                      <w:rtl/>
                      <w:lang w:bidi="ar-TN"/>
                    </w:rPr>
                    <w:t>.....</w:t>
                  </w:r>
                  <w:r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خارج</w:t>
                  </w:r>
                  <w:r>
                    <w:rPr>
                      <w:rFonts w:hint="cs"/>
                      <w:rtl/>
                      <w:lang w:bidi="ar-TN"/>
                    </w:rPr>
                    <w:t>ا</w:t>
                  </w:r>
                </w:p>
              </w:txbxContent>
            </v:textbox>
          </v:rect>
        </w:pict>
      </w:r>
    </w:p>
    <w:p w:rsidR="00F26F0C" w:rsidRDefault="00F26F0C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F26F0C" w:rsidRPr="008B104C" w:rsidRDefault="001B56FE" w:rsidP="00AD7D6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Organigramme : Décision 365" o:spid="_x0000_s1045" type="#_x0000_t110" style="position:absolute;left:0;text-align:left;margin-left:108pt;margin-top:14.35pt;width:326pt;height:141.2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" fillcolor="window" strokecolor="#c0504d" strokeweight="1pt">
            <v:textbox>
              <w:txbxContent>
                <w:p w:rsidR="00F26F0C" w:rsidRPr="0089352E" w:rsidRDefault="00F26F0C" w:rsidP="00F26F0C">
                  <w:pPr>
                    <w:pStyle w:val="Paragraphedeliste"/>
                    <w:bidi/>
                    <w:spacing w:line="360" w:lineRule="auto"/>
                    <w:ind w:left="360"/>
                    <w:jc w:val="center"/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بواسطة </w:t>
                  </w:r>
                  <w:r w:rsidRPr="00F26F0C"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</w:t>
                  </w:r>
                  <w:r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.....................</w:t>
                  </w:r>
                  <w:r w:rsidRPr="00F26F0C">
                    <w:rPr>
                      <w:rFonts w:ascii="Calibri" w:eastAsia="Times New Roman" w:hAnsi="Calibri" w:cs="Arial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الذي </w:t>
                  </w:r>
                  <w:r w:rsidRPr="0089352E"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يمثّل </w:t>
                  </w:r>
                  <w:r w:rsidRPr="0089352E"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الوحدة </w:t>
                  </w:r>
                  <w:r w:rsidRPr="00F26F0C"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</w:t>
                  </w:r>
                  <w:r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.....................</w:t>
                  </w:r>
                  <w:r w:rsidRPr="00F26F0C">
                    <w:rPr>
                      <w:rFonts w:ascii="Calibri" w:eastAsia="Times New Roman" w:hAnsi="Calibri" w:cs="Arial" w:hint="cs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>...............</w:t>
                  </w:r>
                  <w:r w:rsidRPr="00F26F0C">
                    <w:rPr>
                      <w:rFonts w:ascii="Calibri" w:eastAsia="Times New Roman" w:hAnsi="Calibri" w:cs="Arial"/>
                      <w:color w:val="000000" w:themeColor="text1"/>
                      <w:sz w:val="16"/>
                      <w:szCs w:val="16"/>
                      <w:rtl/>
                      <w:lang w:eastAsia="fr-FR"/>
                    </w:rPr>
                    <w:t xml:space="preserve"> </w:t>
                  </w:r>
                  <w:r w:rsidRPr="0089352E"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للكلية</w:t>
                  </w:r>
                </w:p>
                <w:p w:rsidR="00F26F0C" w:rsidRDefault="00F26F0C" w:rsidP="00F26F0C">
                  <w:pPr>
                    <w:jc w:val="center"/>
                  </w:pPr>
                </w:p>
              </w:txbxContent>
            </v:textbox>
          </v:shape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Connecteur droit avec flèche 366" o:spid="_x0000_s1098" type="#_x0000_t32" style="position:absolute;left:0;text-align:left;margin-left:371.55pt;margin-top:10.95pt;width:49.6pt;height:42.8pt;flip:x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">
            <v:stroke endarrow="open"/>
          </v:shape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Connecteur droit avec flèche 367" o:spid="_x0000_s1097" type="#_x0000_t32" style="position:absolute;left:0;text-align:left;margin-left:173.9pt;margin-top:14.4pt;width:29.2pt;height:25.8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">
            <v:stroke endarrow="open"/>
          </v:shape>
        </w:pict>
      </w:r>
    </w:p>
    <w:p w:rsidR="00F26F0C" w:rsidRDefault="00F26F0C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F26F0C" w:rsidRDefault="00F26F0C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F26F0C" w:rsidRPr="00A7346E" w:rsidRDefault="00F26F0C" w:rsidP="00F26F0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AD7D6C" w:rsidRDefault="00AD7D6C" w:rsidP="00E148BE">
      <w:pPr>
        <w:pStyle w:val="Paragraphedeliste"/>
        <w:numPr>
          <w:ilvl w:val="0"/>
          <w:numId w:val="21"/>
        </w:numPr>
        <w:bidi/>
        <w:spacing w:before="240" w:line="240" w:lineRule="auto"/>
        <w:ind w:left="716" w:hangingChars="162" w:hanging="716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lang w:eastAsia="fr-FR"/>
        </w:rPr>
      </w:pPr>
    </w:p>
    <w:p w:rsidR="00AD7D6C" w:rsidRDefault="00AD7D6C" w:rsidP="00E148BE">
      <w:pPr>
        <w:pStyle w:val="Paragraphedeliste"/>
        <w:numPr>
          <w:ilvl w:val="0"/>
          <w:numId w:val="21"/>
        </w:numPr>
        <w:bidi/>
        <w:spacing w:before="240" w:line="240" w:lineRule="auto"/>
        <w:ind w:left="716" w:hangingChars="162" w:hanging="716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lang w:eastAsia="fr-FR"/>
        </w:rPr>
      </w:pPr>
    </w:p>
    <w:p w:rsidR="00AD7D6C" w:rsidRDefault="00AD7D6C" w:rsidP="00AD7D6C">
      <w:pPr>
        <w:pStyle w:val="Paragraphedeliste"/>
        <w:bidi/>
        <w:spacing w:before="240" w:line="240" w:lineRule="auto"/>
        <w:ind w:left="716"/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lang w:eastAsia="fr-FR"/>
        </w:rPr>
      </w:pPr>
    </w:p>
    <w:p w:rsidR="00A7346E" w:rsidRPr="00A7346E" w:rsidRDefault="00A7346E" w:rsidP="00AD7D6C">
      <w:pPr>
        <w:pStyle w:val="Paragraphedeliste"/>
        <w:bidi/>
        <w:spacing w:before="240" w:line="240" w:lineRule="auto"/>
        <w:ind w:left="716"/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rtl/>
          <w:lang w:eastAsia="fr-FR"/>
        </w:rPr>
      </w:pPr>
      <w:r w:rsidRPr="00A7346E">
        <w:rPr>
          <w:rFonts w:ascii="Times New Roman" w:eastAsia="Times New Roman" w:hAnsi="Times New Roman" w:cs="Times New Roman" w:hint="cs"/>
          <w:b/>
          <w:bCs/>
          <w:sz w:val="44"/>
          <w:szCs w:val="44"/>
          <w:u w:val="single"/>
          <w:rtl/>
          <w:lang w:eastAsia="fr-FR"/>
        </w:rPr>
        <w:t>حفظ صحة الجهاز البولي</w:t>
      </w:r>
    </w:p>
    <w:p w:rsidR="00A7346E" w:rsidRPr="00A7346E" w:rsidRDefault="00A7346E" w:rsidP="00C15EE1">
      <w:pPr>
        <w:bidi/>
        <w:spacing w:before="120" w:after="120" w:line="360" w:lineRule="auto"/>
        <w:ind w:left="260" w:firstLine="708"/>
        <w:jc w:val="both"/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</w:pPr>
      <w:r w:rsidRPr="00A7346E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 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 xml:space="preserve">الإخراج البولي ضروري للحياة و من الأنسب اتّباع الوقاية سعيا لتأمين استدامة هذه الوظيفة : </w:t>
      </w:r>
    </w:p>
    <w:p w:rsidR="00A7346E" w:rsidRPr="00A7346E" w:rsidRDefault="00A7346E" w:rsidP="00E148BE">
      <w:pPr>
        <w:numPr>
          <w:ilvl w:val="0"/>
          <w:numId w:val="26"/>
        </w:numPr>
        <w:bidi/>
        <w:spacing w:before="120" w:after="120" w:line="360" w:lineRule="auto"/>
        <w:jc w:val="both"/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</w:pP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المحافظة على نظافة الأعضاء البولية والتناسلية 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ل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تجن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ب التهابات المجاري البولي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ة التي كثيرا ما تحدث خلال التعاملات الجنسية المشبوهة</w:t>
      </w:r>
    </w:p>
    <w:p w:rsidR="00A7346E" w:rsidRPr="00A7346E" w:rsidRDefault="00A7346E" w:rsidP="00E148BE">
      <w:pPr>
        <w:numPr>
          <w:ilvl w:val="0"/>
          <w:numId w:val="26"/>
        </w:numPr>
        <w:bidi/>
        <w:spacing w:before="120" w:after="120" w:line="360" w:lineRule="auto"/>
        <w:jc w:val="both"/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</w:pP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 xml:space="preserve">الحدّ </w:t>
      </w:r>
      <w:proofErr w:type="gramStart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 xml:space="preserve">من 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تناول</w:t>
      </w:r>
      <w:proofErr w:type="gramEnd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 xml:space="preserve">السكّريّات 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التي تساعد على ظهور مرض السك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ري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 xml:space="preserve"> خاصّة لدى كبار السنّ المصابين بالسّمنة  علما بأنّ هذا المرض يضرّ بالكلية</w:t>
      </w:r>
    </w:p>
    <w:p w:rsidR="00A7346E" w:rsidRPr="00A7346E" w:rsidRDefault="00A7346E" w:rsidP="00E148BE">
      <w:pPr>
        <w:numPr>
          <w:ilvl w:val="0"/>
          <w:numId w:val="26"/>
        </w:numPr>
        <w:bidi/>
        <w:spacing w:before="120" w:after="120" w:line="360" w:lineRule="auto"/>
        <w:jc w:val="both"/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</w:pP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الحدّ من استهلاك الأغذية المالحة علما أنّ ملح الطّعام يزيد من ضغط الدّم خاصّة في صورة تصلّب الشّرايين لدى المتقدّمين في السنّ و أن ّ ارتفاع ضغط الدّم يؤثّر سلبا على عدّة أعضاء  و من بينها الكلية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  </w:t>
      </w:r>
    </w:p>
    <w:p w:rsidR="00A7346E" w:rsidRPr="00A7346E" w:rsidRDefault="00A7346E" w:rsidP="00E148BE">
      <w:pPr>
        <w:numPr>
          <w:ilvl w:val="0"/>
          <w:numId w:val="26"/>
        </w:numPr>
        <w:bidi/>
        <w:spacing w:before="120" w:after="120" w:line="360" w:lineRule="auto"/>
        <w:jc w:val="both"/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</w:pP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تجن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ب تناول الأغذية </w:t>
      </w:r>
      <w:proofErr w:type="gramStart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المشبوهة</w:t>
      </w:r>
      <w:proofErr w:type="gramEnd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و المنش</w:t>
      </w:r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proofErr w:type="spellStart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طات</w:t>
      </w:r>
      <w:proofErr w:type="spellEnd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 xml:space="preserve"> و الكحول و </w:t>
      </w:r>
      <w:proofErr w:type="spellStart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المخد</w:t>
      </w:r>
      <w:proofErr w:type="spellEnd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 w:bidi="ar-TN"/>
        </w:rPr>
        <w:t>ّ</w:t>
      </w:r>
      <w:proofErr w:type="spellStart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رات</w:t>
      </w:r>
      <w:proofErr w:type="spellEnd"/>
      <w:r w:rsidRPr="00A7346E">
        <w:rPr>
          <w:rFonts w:ascii="Arial" w:eastAsia="Times New Roman" w:hAnsi="Arial" w:cs="Arial"/>
          <w:b/>
          <w:bCs/>
          <w:sz w:val="30"/>
          <w:szCs w:val="30"/>
          <w:rtl/>
          <w:lang w:eastAsia="fr-FR"/>
        </w:rPr>
        <w:t>.</w:t>
      </w:r>
    </w:p>
    <w:p w:rsidR="00F7068E" w:rsidRDefault="00F7068E">
      <w:pPr>
        <w:rPr>
          <w:rtl/>
        </w:rPr>
      </w:pPr>
    </w:p>
    <w:p w:rsidR="00AD7D6C" w:rsidRDefault="00AD7D6C">
      <w:pPr>
        <w:rPr>
          <w:rtl/>
        </w:rPr>
      </w:pPr>
    </w:p>
    <w:p w:rsidR="00F7068E" w:rsidRPr="00A7346E" w:rsidRDefault="001B56FE" w:rsidP="00F7068E">
      <w:pPr>
        <w:bidi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r w:rsidRPr="001B56FE">
        <w:rPr>
          <w:rFonts w:ascii="Calibri" w:eastAsia="Times New Roman" w:hAnsi="Calibri" w:cs="Arial"/>
          <w:noProof/>
          <w:lang w:eastAsia="fr-FR"/>
        </w:rPr>
        <w:lastRenderedPageBreak/>
        <w:pict>
          <v:shape id="_x0000_s1046" type="#_x0000_t84" style="position:absolute;left:0;text-align:left;margin-left:68.05pt;margin-top:-6.9pt;width:410.25pt;height:56.1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">
            <v:textbox>
              <w:txbxContent>
                <w:p w:rsidR="00201B80" w:rsidRPr="00F7068E" w:rsidRDefault="00201B80" w:rsidP="00F7068E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8"/>
                      <w:szCs w:val="48"/>
                      <w:lang w:bidi="ar-TN"/>
                    </w:rPr>
                  </w:pPr>
                  <w:r w:rsidRPr="00F7068E">
                    <w:rPr>
                      <w:rFonts w:hint="cs"/>
                      <w:b/>
                      <w:bCs/>
                      <w:color w:val="FF0000"/>
                      <w:sz w:val="48"/>
                      <w:szCs w:val="48"/>
                      <w:rtl/>
                      <w:lang w:bidi="ar-TN"/>
                    </w:rPr>
                    <w:t>الاخراج البولي عند الانسان</w:t>
                  </w:r>
                </w:p>
              </w:txbxContent>
            </v:textbox>
          </v:shape>
        </w:pict>
      </w:r>
    </w:p>
    <w:p w:rsidR="00F7068E" w:rsidRPr="00A7346E" w:rsidRDefault="00F7068E" w:rsidP="00F7068E">
      <w:pPr>
        <w:bidi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F7068E" w:rsidRPr="00A7346E" w:rsidRDefault="00F7068E" w:rsidP="00F7068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fr-FR"/>
        </w:rPr>
      </w:pPr>
    </w:p>
    <w:p w:rsidR="00F7068E" w:rsidRPr="00A7346E" w:rsidRDefault="00F7068E" w:rsidP="00F7068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F7068E" w:rsidRPr="00A7346E" w:rsidRDefault="00F7068E" w:rsidP="00F7068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F7068E" w:rsidRPr="00F7068E" w:rsidRDefault="00F7068E" w:rsidP="00F7068E">
      <w:pPr>
        <w:numPr>
          <w:ilvl w:val="0"/>
          <w:numId w:val="1"/>
        </w:numPr>
        <w:bidi/>
        <w:spacing w:line="360" w:lineRule="auto"/>
        <w:ind w:left="425"/>
        <w:contextualSpacing/>
        <w:jc w:val="lowKashida"/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أثناء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نشاطها ،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تطرح الخلايا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rtl/>
          <w:lang w:eastAsia="fr-FR"/>
        </w:rPr>
        <w:t>فضلات سامة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في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الوسط الداخلي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بعضها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غازيّة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(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ثاني أكسيد الكربون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vertAlign w:val="subscript"/>
          <w:rtl/>
          <w:lang w:eastAsia="fr-FR"/>
        </w:rPr>
        <w:t>2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fr-FR"/>
        </w:rPr>
        <w:t>CO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) </w:t>
      </w:r>
      <w:r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الذي 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يطرح عن طريق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الجهاز التنفسّي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خلال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طور الزفير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و بعضها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سائلة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مثل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البولة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و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الحمض البولي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الناتجة عن أكسدة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الأحماض الأمينية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  <w:t xml:space="preserve"> </w:t>
      </w:r>
    </w:p>
    <w:p w:rsidR="00F7068E" w:rsidRPr="00A7346E" w:rsidRDefault="00F7068E" w:rsidP="00F7068E">
      <w:pPr>
        <w:numPr>
          <w:ilvl w:val="0"/>
          <w:numId w:val="2"/>
        </w:numPr>
        <w:bidi/>
        <w:spacing w:line="360" w:lineRule="auto"/>
        <w:ind w:left="40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F7068E">
        <w:rPr>
          <w:rFonts w:ascii="Calibri" w:hAnsi="Arial" w:cs="Arial"/>
          <w:b/>
          <w:bCs/>
          <w:color w:val="FF0000"/>
          <w:kern w:val="24"/>
          <w:sz w:val="28"/>
          <w:szCs w:val="28"/>
          <w:rtl/>
          <w:lang w:bidi="ar-TN"/>
        </w:rPr>
        <w:t>كيف يتم التخلص من هذه الفضلات السامة السائلة؟</w:t>
      </w:r>
    </w:p>
    <w:p w:rsidR="00F7068E" w:rsidRPr="00A7346E" w:rsidRDefault="00F7068E" w:rsidP="00F7068E">
      <w:pPr>
        <w:numPr>
          <w:ilvl w:val="0"/>
          <w:numId w:val="3"/>
        </w:numPr>
        <w:bidi/>
        <w:spacing w:line="360" w:lineRule="auto"/>
        <w:ind w:left="426"/>
        <w:contextualSpacing/>
        <w:jc w:val="lowKashida"/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</w:pP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يتسبّب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القصور الكلوي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الحاد إلى توقف إفراز البول لذلك يتمّ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تصفية الدمّ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 بواسطة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>الكلية الاصطناعيّة</w:t>
      </w:r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 xml:space="preserve">. </w:t>
      </w:r>
    </w:p>
    <w:p w:rsidR="00F7068E" w:rsidRPr="00F7068E" w:rsidRDefault="00F7068E" w:rsidP="00F7068E">
      <w:pPr>
        <w:pStyle w:val="NormalWeb"/>
        <w:numPr>
          <w:ilvl w:val="0"/>
          <w:numId w:val="2"/>
        </w:numPr>
        <w:bidi/>
        <w:spacing w:before="0" w:beforeAutospacing="0" w:after="0" w:afterAutospacing="0"/>
      </w:pPr>
      <w:r w:rsidRPr="00F7068E">
        <w:rPr>
          <w:rFonts w:ascii="Calibri" w:eastAsia="+mn-ea" w:hAnsi="Arial" w:cs="Arial"/>
          <w:b/>
          <w:bCs/>
          <w:color w:val="FF0000"/>
          <w:kern w:val="24"/>
          <w:sz w:val="28"/>
          <w:szCs w:val="28"/>
          <w:rtl/>
          <w:lang w:bidi="ar-TN"/>
        </w:rPr>
        <w:t>ماهي الأعضاء التشريحية المسؤولة عن طرح هذه المواد السامة؟</w:t>
      </w:r>
    </w:p>
    <w:p w:rsidR="00F7068E" w:rsidRPr="00F7068E" w:rsidRDefault="00F7068E" w:rsidP="00E148BE">
      <w:pPr>
        <w:pStyle w:val="Paragraphedeliste"/>
        <w:numPr>
          <w:ilvl w:val="0"/>
          <w:numId w:val="33"/>
        </w:numPr>
        <w:bidi/>
        <w:spacing w:after="0" w:line="240" w:lineRule="auto"/>
        <w:ind w:left="40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F7068E">
        <w:rPr>
          <w:rFonts w:eastAsiaTheme="minorEastAsia" w:hAnsi="Arial"/>
          <w:b/>
          <w:bCs/>
          <w:color w:val="FF0000"/>
          <w:kern w:val="24"/>
          <w:sz w:val="28"/>
          <w:szCs w:val="28"/>
          <w:rtl/>
          <w:lang w:eastAsia="fr-FR" w:bidi="ar-TN"/>
        </w:rPr>
        <w:t xml:space="preserve">ماهي مكونات البول و ماهي مراحل تكونه؟ </w:t>
      </w:r>
    </w:p>
    <w:p w:rsidR="00F7068E" w:rsidRPr="00FE3B54" w:rsidRDefault="00F7068E" w:rsidP="00F7068E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TN"/>
        </w:rPr>
      </w:pP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lang w:eastAsia="fr-FR" w:bidi="ar-TN"/>
        </w:rPr>
        <w:t>I</w:t>
      </w: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 xml:space="preserve"> -</w: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 w:bidi="ar-TN"/>
        </w:rPr>
        <w:t xml:space="preserve"> </w:t>
      </w:r>
      <w:r w:rsidRPr="00F7068E">
        <w:rPr>
          <w:rFonts w:ascii="Arial" w:eastAsia="+mn-ea" w:hAnsi="Arial" w:cs="Arial"/>
          <w:b/>
          <w:bCs/>
          <w:color w:val="C00000"/>
          <w:kern w:val="24"/>
          <w:sz w:val="32"/>
          <w:szCs w:val="32"/>
          <w:rtl/>
          <w:lang w:bidi="ar-TN"/>
        </w:rPr>
        <w:t>ابراز أهمية الاخراج البولي عند الانسان</w:t>
      </w:r>
      <w:r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 w:bidi="ar-TN"/>
        </w:rPr>
        <w:t xml:space="preserve">: 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rtl/>
          <w:lang w:eastAsia="fr-FR"/>
        </w:rPr>
        <w:t>النشاط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eastAsia="fr-FR"/>
        </w:rPr>
        <w:t xml:space="preserve"> (1)</w:t>
      </w:r>
      <w:r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 xml:space="preserve"> ص 124</w:t>
      </w:r>
    </w:p>
    <w:p w:rsidR="00F7068E" w:rsidRPr="00CF72B4" w:rsidRDefault="00F7068E" w:rsidP="00F7068E">
      <w:pPr>
        <w:numPr>
          <w:ilvl w:val="0"/>
          <w:numId w:val="5"/>
        </w:numPr>
        <w:bidi/>
        <w:spacing w:after="0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حلّل</w:t>
      </w:r>
      <w:proofErr w:type="gramEnd"/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الملاحظات الطبيّة و نتائج التجارب الواردة في الجدول التالي </w:t>
      </w:r>
    </w:p>
    <w:p w:rsidR="004A726C" w:rsidRPr="00AD7D6C" w:rsidRDefault="00F7068E" w:rsidP="00AD7D6C">
      <w:pPr>
        <w:numPr>
          <w:ilvl w:val="0"/>
          <w:numId w:val="5"/>
        </w:numPr>
        <w:bidi/>
        <w:spacing w:after="0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</w:pPr>
      <w:r w:rsidRPr="00CF72B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استنتج أهميّة الإخراج البولي و العضو الذي يتكوّن فيه البول.</w:t>
      </w:r>
    </w:p>
    <w:tbl>
      <w:tblPr>
        <w:tblStyle w:val="Grilledutableau1"/>
        <w:bidiVisual/>
        <w:tblW w:w="0" w:type="auto"/>
        <w:tblInd w:w="66" w:type="dxa"/>
        <w:tblLook w:val="04A0"/>
      </w:tblPr>
      <w:tblGrid>
        <w:gridCol w:w="3540"/>
        <w:gridCol w:w="3538"/>
        <w:gridCol w:w="3538"/>
      </w:tblGrid>
      <w:tr w:rsidR="00F7068E" w:rsidRPr="00A7346E" w:rsidTr="00201B80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</w:rPr>
              <w:t>مشاهدات طبية و تجارب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</w:rPr>
              <w:t>النتيجة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A7346E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</w:rPr>
              <w:t>الاستنتاج</w:t>
            </w:r>
          </w:p>
        </w:tc>
      </w:tr>
      <w:tr w:rsidR="00F7068E" w:rsidRPr="00A7346E" w:rsidTr="00201B80">
        <w:trPr>
          <w:trHeight w:val="1199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1/انسداد المسالك البولية بالحصى الكلوي عند الانسان و منع خروج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البول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آلام حادة و حدوث اضطرابات قد تؤدي الى تسمم الدم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سلامة</w:t>
            </w:r>
            <w:r w:rsidR="00201B80"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 xml:space="preserve"> </w:t>
            </w:r>
            <w:r w:rsidR="00201B80" w:rsidRPr="00201B8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المسالك البولية</w:t>
            </w:r>
            <w:r w:rsidR="00201B80"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 ضروري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للإخراج</w:t>
            </w:r>
          </w:p>
        </w:tc>
      </w:tr>
      <w:tr w:rsidR="00F7068E" w:rsidRPr="00A7346E" w:rsidTr="00201B80">
        <w:trPr>
          <w:trHeight w:val="975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2</w:t>
            </w: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/ الاصابة بقصور كلوي و انخفاض اخراج البول او توقفه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 xml:space="preserve">تسمم الدم مما يهدد الأعضاء الحيوية 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( القلب، رئتين...)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  <w:t>.</w:t>
            </w: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توجد علاقة بين</w:t>
            </w:r>
            <w:r w:rsidRPr="005C1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201B8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عمل الكلية</w:t>
            </w:r>
            <w:r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</w:t>
            </w:r>
            <w:r w:rsidR="005C1100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 xml:space="preserve"> </w:t>
            </w: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F7068E" w:rsidRPr="005C1100" w:rsidRDefault="00201B80" w:rsidP="00201B80">
            <w:pPr>
              <w:bidi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اخراج البول</w:t>
            </w:r>
          </w:p>
        </w:tc>
      </w:tr>
      <w:tr w:rsidR="00F7068E" w:rsidRPr="00A7346E" w:rsidTr="00201B80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3/ حقن ارنب ب100 مل من بول الانسان في مستوى وريد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موت الحيوان بعد بضعة ساعات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A2484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يحتوي البول على</w:t>
            </w:r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مواد سامة</w:t>
            </w:r>
          </w:p>
          <w:p w:rsidR="00F7068E" w:rsidRPr="005C1100" w:rsidRDefault="00F7068E" w:rsidP="00201B80">
            <w:pPr>
              <w:bidi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068E" w:rsidRPr="00A7346E" w:rsidTr="00201B80">
        <w:trPr>
          <w:trHeight w:val="1017"/>
        </w:trPr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4/ استئصال الكليتين لحيوان ثدي (الارنب)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ينقطع التبول عند الحيوان و يموت بعد بضعة أيام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Default="00F7068E" w:rsidP="005C110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الكليتين ضروريتين ل</w:t>
            </w:r>
            <w:r w:rsidR="005C1100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للأخراج</w:t>
            </w:r>
            <w:proofErr w:type="spellEnd"/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البولي</w:t>
            </w:r>
          </w:p>
          <w:p w:rsidR="00F7068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</w:p>
          <w:p w:rsidR="00F7068E" w:rsidRPr="00A7346E" w:rsidRDefault="00F7068E" w:rsidP="005C110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  <w:r w:rsidR="005C1100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 </w:t>
            </w:r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ضمان</w:t>
            </w:r>
            <w:r w:rsidRPr="005C1100">
              <w:rPr>
                <w:rFonts w:ascii="Times New Roman" w:hAnsi="Times New Roman" w:cs="Times New Roman" w:hint="cs"/>
                <w:b/>
                <w:bCs/>
                <w:color w:val="FF0000"/>
                <w:sz w:val="16"/>
                <w:szCs w:val="16"/>
                <w:rtl/>
              </w:rPr>
              <w:t>.</w:t>
            </w:r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16"/>
                <w:szCs w:val="16"/>
                <w:rtl/>
              </w:rPr>
              <w:t xml:space="preserve"> </w:t>
            </w:r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الحياة</w:t>
            </w:r>
          </w:p>
        </w:tc>
      </w:tr>
      <w:tr w:rsidR="00F7068E" w:rsidRPr="00A7346E" w:rsidTr="00201B80">
        <w:tc>
          <w:tcPr>
            <w:tcW w:w="3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5/ استئصال كلية واحدة عند الانسان اثر حادث أو مرض</w:t>
            </w: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F7068E" w:rsidRPr="00A7346E" w:rsidRDefault="00F7068E" w:rsidP="00201B8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346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تبول بصفة عادية</w:t>
            </w:r>
          </w:p>
        </w:tc>
        <w:tc>
          <w:tcPr>
            <w:tcW w:w="3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68E" w:rsidRPr="00A7346E" w:rsidRDefault="00F7068E" w:rsidP="005C1100">
            <w:pPr>
              <w:bidi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كلية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واح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دة</w:t>
            </w:r>
            <w:r w:rsidRPr="00024B9E">
              <w:rPr>
                <w:rFonts w:ascii="Times New Roman" w:hAnsi="Times New Roman" w:cs="Times New Roman" w:hint="cs"/>
                <w:color w:val="000000"/>
                <w:sz w:val="16"/>
                <w:szCs w:val="16"/>
                <w:rtl/>
              </w:rPr>
              <w:t>.</w:t>
            </w:r>
            <w:r w:rsidR="005C1100" w:rsidRPr="005C110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كافية </w:t>
            </w:r>
            <w:r w:rsidRPr="00024B9E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لإخراج البول و الحياة</w:t>
            </w:r>
          </w:p>
        </w:tc>
      </w:tr>
    </w:tbl>
    <w:p w:rsidR="00F7068E" w:rsidRPr="00A7346E" w:rsidRDefault="00F7068E" w:rsidP="00F7068E">
      <w:pPr>
        <w:numPr>
          <w:ilvl w:val="0"/>
          <w:numId w:val="6"/>
        </w:numPr>
        <w:bidi/>
        <w:spacing w:line="240" w:lineRule="auto"/>
        <w:contextualSpacing/>
        <w:rPr>
          <w:rFonts w:ascii="Times New Roman" w:eastAsia="Times New Roman" w:hAnsi="Times New Roman" w:cs="Times New Roman"/>
          <w:rtl/>
          <w:lang w:eastAsia="fr-FR"/>
        </w:rPr>
      </w:pPr>
      <w:r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 xml:space="preserve">استنتاج </w:t>
      </w:r>
      <w:proofErr w:type="gramStart"/>
      <w:r w:rsidRPr="00A7346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عام</w:t>
      </w:r>
      <w:r w:rsidRPr="00A7346E">
        <w:rPr>
          <w:rFonts w:ascii="Times New Roman" w:eastAsia="Times New Roman" w:hAnsi="Times New Roman" w:cs="Times New Roman"/>
          <w:rtl/>
          <w:lang w:eastAsia="fr-FR"/>
        </w:rPr>
        <w:t xml:space="preserve"> </w:t>
      </w:r>
      <w:r w:rsidRPr="00A7346E">
        <w:rPr>
          <w:rFonts w:ascii="Times New Roman" w:eastAsia="Times New Roman" w:hAnsi="Times New Roman" w:cs="Times New Roman"/>
          <w:b/>
          <w:bCs/>
          <w:rtl/>
          <w:lang w:eastAsia="fr-FR"/>
        </w:rPr>
        <w:t>:</w:t>
      </w:r>
      <w:proofErr w:type="gramEnd"/>
    </w:p>
    <w:p w:rsidR="00F7068E" w:rsidRPr="00A7346E" w:rsidRDefault="001B56FE" w:rsidP="00E26525">
      <w:pPr>
        <w:bidi/>
        <w:spacing w:line="240" w:lineRule="auto"/>
        <w:ind w:left="357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 id="_x0000_s1047" type="#_x0000_t202" style="position:absolute;left:0;text-align:left;margin-left:30.95pt;margin-top:39.25pt;width:131.1pt;height:110.55pt;z-index:251723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" stroked="f">
            <v:textbox style="mso-fit-shape-to-text:t">
              <w:txbxContent>
                <w:p w:rsidR="00201B80" w:rsidRDefault="00201B80" w:rsidP="00F7068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76710" cy="1388853"/>
                        <wp:effectExtent l="0" t="0" r="0" b="1905"/>
                        <wp:docPr id="346" name="Image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913" cy="1389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طرح</w:t>
      </w:r>
      <w:r w:rsidR="00F7068E" w:rsidRPr="00A7346E">
        <w:rPr>
          <w:rFonts w:ascii="Times New Roman" w:eastAsia="Times New Roman" w:hAnsi="Times New Roman" w:cs="Times New Roman"/>
          <w:rtl/>
          <w:lang w:eastAsia="fr-FR"/>
        </w:rPr>
        <w:t>.</w:t>
      </w:r>
      <w:r w:rsidR="00E26525" w:rsidRPr="004E1E81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البول</w:t>
      </w:r>
      <w:r w:rsidR="004E1E8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 xml:space="preserve"> </w:t>
      </w:r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خارج الجسم ضرورة حياتية لان </w:t>
      </w:r>
      <w:proofErr w:type="gramStart"/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البول</w:t>
      </w:r>
      <w:proofErr w:type="gramEnd"/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 يحتوي على</w:t>
      </w:r>
      <w:r w:rsidR="00F7068E" w:rsidRPr="00E265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eastAsia="fr-FR" w:bidi="ar-TN"/>
        </w:rPr>
        <w:t>.</w:t>
      </w:r>
      <w:r w:rsidR="00E26525" w:rsidRPr="00E26525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 xml:space="preserve"> مواد سامة</w:t>
      </w:r>
      <w:r w:rsidR="00E26525" w:rsidRPr="00E26525">
        <w:rPr>
          <w:rFonts w:ascii="Times New Roman" w:eastAsia="Times New Roman" w:hAnsi="Times New Roman" w:cs="Times New Roman" w:hint="cs"/>
          <w:color w:val="FF0000"/>
          <w:sz w:val="16"/>
          <w:szCs w:val="16"/>
          <w:rtl/>
          <w:lang w:eastAsia="fr-FR" w:bidi="ar-TN"/>
        </w:rPr>
        <w:t xml:space="preserve"> </w:t>
      </w:r>
      <w:r w:rsidR="00F7068E" w:rsidRPr="00E26525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eastAsia="fr-FR" w:bidi="ar-TN"/>
        </w:rPr>
        <w:t xml:space="preserve"> </w:t>
      </w:r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تضر بأعضاء</w:t>
      </w:r>
      <w:r w:rsidR="00F7068E" w:rsidRPr="00F0262E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  <w:t xml:space="preserve"> </w:t>
      </w:r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الجسم و تؤمن</w:t>
      </w:r>
      <w:r w:rsidR="00F7068E" w:rsidRPr="00A7346E">
        <w:rPr>
          <w:rFonts w:ascii="Times New Roman" w:eastAsia="Times New Roman" w:hAnsi="Times New Roman" w:cs="Times New Roman"/>
          <w:rtl/>
          <w:lang w:eastAsia="fr-FR" w:bidi="ar-TN"/>
        </w:rPr>
        <w:t xml:space="preserve"> </w:t>
      </w:r>
      <w:r w:rsidR="00E26525" w:rsidRPr="00E26525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 xml:space="preserve">الكليتين </w:t>
      </w:r>
      <w:r w:rsidR="00F7068E" w:rsidRPr="00FE3B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وظيفة الاخراج البولي</w:t>
      </w:r>
    </w:p>
    <w:p w:rsidR="00F7068E" w:rsidRPr="00A7346E" w:rsidRDefault="001B56FE" w:rsidP="00F7068E">
      <w:pPr>
        <w:bidi/>
        <w:spacing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color w:val="FF0000"/>
          <w:sz w:val="28"/>
          <w:szCs w:val="28"/>
          <w:rtl/>
          <w:lang w:eastAsia="fr-FR"/>
        </w:rPr>
        <w:pict>
          <v:shape id="_x0000_s1048" type="#_x0000_t202" style="position:absolute;left:0;text-align:left;margin-left:-8.2pt;margin-top:17.8pt;width:57.7pt;height:19.6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" stroked="f">
            <v:textbox>
              <w:txbxContent>
                <w:p w:rsidR="00201B80" w:rsidRPr="003C1299" w:rsidRDefault="00201B80" w:rsidP="00F7068E">
                  <w:pPr>
                    <w:rPr>
                      <w:b/>
                      <w:bCs/>
                    </w:rPr>
                  </w:pPr>
                  <w:r w:rsidRPr="003C1299">
                    <w:rPr>
                      <w:rFonts w:hint="cs"/>
                      <w:b/>
                      <w:bCs/>
                      <w:rtl/>
                    </w:rPr>
                    <w:t>وريد كلوي</w:t>
                  </w:r>
                </w:p>
              </w:txbxContent>
            </v:textbox>
          </v:shape>
        </w:pict>
      </w:r>
      <w:r w:rsidR="00F7068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 w:bidi="ar-TN"/>
        </w:rPr>
        <w:t>II</w:t>
      </w:r>
      <w:r w:rsidR="00F7068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  <w:lang w:eastAsia="fr-FR" w:bidi="ar-TN"/>
        </w:rPr>
        <w:t>-</w:t>
      </w:r>
      <w:r w:rsidR="00F7068E" w:rsidRPr="00A21778">
        <w:rPr>
          <w:rFonts w:ascii="Times New Roman" w:eastAsia="Times New Roman" w:hAnsi="Times New Roman" w:cs="Times New Roman" w:hint="cs"/>
          <w:b/>
          <w:bCs/>
          <w:color w:val="FF0000"/>
          <w:sz w:val="36"/>
          <w:szCs w:val="36"/>
          <w:rtl/>
          <w:lang w:eastAsia="fr-FR" w:bidi="ar-TN"/>
        </w:rPr>
        <w:t xml:space="preserve"> </w:t>
      </w:r>
      <w:r w:rsidR="00F7068E" w:rsidRPr="00E2652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eastAsia="fr-FR" w:bidi="ar-TN"/>
        </w:rPr>
        <w:t>وظائف الكلية</w:t>
      </w:r>
    </w:p>
    <w:p w:rsidR="00F7068E" w:rsidRPr="002F71E5" w:rsidRDefault="001B56FE" w:rsidP="00F7068E">
      <w:pPr>
        <w:bidi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 id="Connecteur droit avec flèche 310" o:spid="_x0000_s1096" type="#_x0000_t32" style="position:absolute;left:0;text-align:left;margin-left:31.25pt;margin-top:12.1pt;width:14.95pt;height:11.5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">
            <v:stroke endarrow="open"/>
          </v:shape>
        </w:pict>
      </w:r>
      <w:r w:rsidR="00F7068E" w:rsidRPr="002F71E5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ملاحظات: </w:t>
      </w:r>
    </w:p>
    <w:p w:rsidR="00F7068E" w:rsidRPr="00A7346E" w:rsidRDefault="001B56FE" w:rsidP="00F7068E">
      <w:pPr>
        <w:numPr>
          <w:ilvl w:val="0"/>
          <w:numId w:val="7"/>
        </w:numPr>
        <w:bidi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fr-FR"/>
        </w:rPr>
        <w:pict>
          <v:shape id="Connecteur droit avec flèche 311" o:spid="_x0000_s1095" type="#_x0000_t32" style="position:absolute;left:0;text-align:left;margin-left:31.25pt;margin-top:4.75pt;width:14.9pt;height:24.45pt;flip:y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">
            <v:stroke endarrow="open"/>
          </v:shape>
        </w:pict>
      </w:r>
      <w:r w:rsidR="00F7068E" w:rsidRPr="00A7346E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يؤدي عدم اخراج البول الى تسمم الدم</w:t>
      </w:r>
    </w:p>
    <w:p w:rsidR="00F7068E" w:rsidRPr="008956F6" w:rsidRDefault="001B56FE" w:rsidP="00F7068E">
      <w:pPr>
        <w:numPr>
          <w:ilvl w:val="0"/>
          <w:numId w:val="7"/>
        </w:numPr>
        <w:bidi/>
        <w:spacing w:after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pict>
          <v:shape id="_x0000_s1049" type="#_x0000_t202" style="position:absolute;left:0;text-align:left;margin-left:-20.6pt;margin-top:5.6pt;width:66.55pt;height:19.6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" stroked="f">
            <v:textbox>
              <w:txbxContent>
                <w:p w:rsidR="00201B80" w:rsidRPr="003C1299" w:rsidRDefault="00201B80" w:rsidP="00F7068E">
                  <w:pPr>
                    <w:rPr>
                      <w:b/>
                      <w:bCs/>
                    </w:rPr>
                  </w:pPr>
                  <w:r w:rsidRPr="003C1299">
                    <w:rPr>
                      <w:rFonts w:hint="cs"/>
                      <w:b/>
                      <w:bCs/>
                      <w:rtl/>
                    </w:rPr>
                    <w:t>شريان كلوي</w:t>
                  </w:r>
                </w:p>
              </w:txbxContent>
            </v:textbox>
          </v:shape>
        </w:pict>
      </w:r>
      <w:r w:rsidR="00F7068E"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منع دخول الدم الى الكلى بربط الشريان الكلوي</w:t>
      </w:r>
      <w:r w:rsidR="00F7068E" w:rsidRPr="008956F6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 </w:t>
      </w:r>
      <w:r w:rsidR="00F7068E" w:rsidRPr="00A7346E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يؤدي الى </w:t>
      </w:r>
      <w:r w:rsidR="00F7068E"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توقّف عمل</w:t>
      </w:r>
    </w:p>
    <w:p w:rsidR="00F7068E" w:rsidRDefault="00F7068E" w:rsidP="00F7068E">
      <w:pPr>
        <w:bidi/>
        <w:spacing w:after="0"/>
        <w:ind w:left="360"/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lang w:eastAsia="fr-FR" w:bidi="ar-TN"/>
        </w:rPr>
      </w:pPr>
      <w:r w:rsidRPr="00A7346E">
        <w:rPr>
          <w:rFonts w:ascii="Times New Roman" w:eastAsia="Times New Roman" w:hAnsi="Arial" w:cs="Times New Roman" w:hint="cs"/>
          <w:b/>
          <w:bCs/>
          <w:color w:val="000000"/>
          <w:kern w:val="24"/>
          <w:sz w:val="28"/>
          <w:szCs w:val="28"/>
          <w:rtl/>
          <w:lang w:eastAsia="fr-FR" w:bidi="ar-TN"/>
        </w:rPr>
        <w:t xml:space="preserve"> </w:t>
      </w:r>
      <w:r w:rsidRPr="00A7346E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  <w:lang w:eastAsia="fr-FR" w:bidi="ar-TN"/>
        </w:rPr>
        <w:t>الكلى وتوقّف تكوين البول</w:t>
      </w:r>
    </w:p>
    <w:p w:rsidR="00F7068E" w:rsidRPr="00FE3B54" w:rsidRDefault="00F7068E" w:rsidP="00F7068E">
      <w:pPr>
        <w:pStyle w:val="Paragraphedeliste"/>
        <w:numPr>
          <w:ilvl w:val="0"/>
          <w:numId w:val="1"/>
        </w:numPr>
        <w:bidi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lastRenderedPageBreak/>
        <w:t xml:space="preserve">استنتج </w:t>
      </w:r>
      <w:proofErr w:type="gramStart"/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العلاقة</w:t>
      </w:r>
      <w:proofErr w:type="gramEnd"/>
      <w:r w:rsidRPr="00FE3B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 xml:space="preserve"> بين البول و الدم</w:t>
      </w:r>
    </w:p>
    <w:p w:rsidR="00E26525" w:rsidRPr="00E26525" w:rsidRDefault="00E26525" w:rsidP="00E148BE">
      <w:pPr>
        <w:pStyle w:val="NormalWeb"/>
        <w:numPr>
          <w:ilvl w:val="0"/>
          <w:numId w:val="34"/>
        </w:numPr>
        <w:bidi/>
        <w:spacing w:before="0" w:beforeAutospacing="0" w:after="0" w:afterAutospacing="0"/>
        <w:rPr>
          <w:color w:val="FF0000"/>
          <w:sz w:val="28"/>
          <w:szCs w:val="28"/>
        </w:rPr>
      </w:pPr>
      <w:r w:rsidRPr="00E26525">
        <w:rPr>
          <w:rFonts w:asciiTheme="minorHAnsi" w:eastAsiaTheme="minorEastAsia" w:hAnsi="Arial" w:cstheme="minorBidi"/>
          <w:b/>
          <w:bCs/>
          <w:color w:val="FF0000"/>
          <w:kern w:val="24"/>
          <w:sz w:val="28"/>
          <w:szCs w:val="28"/>
          <w:rtl/>
          <w:lang w:bidi="ar-TN"/>
        </w:rPr>
        <w:t>يتكوّن البول في مستوى الكلى انطلاقا من الدم</w:t>
      </w:r>
    </w:p>
    <w:p w:rsidR="00F7068E" w:rsidRPr="00CF72B4" w:rsidRDefault="00E26525" w:rsidP="00E26525">
      <w:pPr>
        <w:pStyle w:val="NormalWeb"/>
        <w:bidi/>
        <w:spacing w:before="0" w:beforeAutospacing="0" w:after="0" w:afterAutospacing="0"/>
        <w:rPr>
          <w:rFonts w:asciiTheme="minorBidi" w:eastAsia="+mn-ea" w:hAnsiTheme="minorBidi" w:cstheme="minorBidi"/>
          <w:b/>
          <w:bCs/>
          <w:color w:val="FF0000"/>
          <w:kern w:val="24"/>
          <w:sz w:val="32"/>
          <w:szCs w:val="32"/>
          <w:rtl/>
          <w:lang w:bidi="ar-TN"/>
        </w:rPr>
      </w:pPr>
      <w:r w:rsidRPr="00A7346E">
        <w:rPr>
          <w:b/>
          <w:bCs/>
          <w:color w:val="000000"/>
          <w:sz w:val="32"/>
          <w:szCs w:val="32"/>
          <w:u w:val="single"/>
          <w:rtl/>
        </w:rPr>
        <w:t xml:space="preserve"> </w:t>
      </w:r>
      <w:proofErr w:type="gramStart"/>
      <w:r w:rsidR="00F7068E" w:rsidRPr="00A7346E">
        <w:rPr>
          <w:b/>
          <w:bCs/>
          <w:color w:val="000000"/>
          <w:sz w:val="32"/>
          <w:szCs w:val="32"/>
          <w:u w:val="single"/>
          <w:rtl/>
        </w:rPr>
        <w:t>النشاط</w:t>
      </w:r>
      <w:proofErr w:type="gramEnd"/>
      <w:r w:rsidR="00F7068E" w:rsidRPr="00A7346E">
        <w:rPr>
          <w:b/>
          <w:bCs/>
          <w:color w:val="000000"/>
          <w:sz w:val="32"/>
          <w:szCs w:val="32"/>
          <w:rtl/>
        </w:rPr>
        <w:t xml:space="preserve"> (2)</w:t>
      </w:r>
      <w:r w:rsidR="00F7068E" w:rsidRPr="00A7346E">
        <w:rPr>
          <w:b/>
          <w:bCs/>
          <w:color w:val="000000"/>
          <w:sz w:val="26"/>
          <w:szCs w:val="26"/>
          <w:rtl/>
        </w:rPr>
        <w:t>:</w:t>
      </w:r>
      <w:r w:rsidR="00F7068E" w:rsidRPr="00A7346E">
        <w:rPr>
          <w:color w:val="000000"/>
          <w:sz w:val="26"/>
          <w:szCs w:val="26"/>
          <w:rtl/>
        </w:rPr>
        <w:t xml:space="preserve"> </w:t>
      </w:r>
      <w:r w:rsidR="00F7068E" w:rsidRPr="00E26525">
        <w:rPr>
          <w:rFonts w:asciiTheme="minorBidi" w:eastAsia="+mn-ea" w:hAnsiTheme="minorBidi" w:cstheme="minorBidi"/>
          <w:b/>
          <w:bCs/>
          <w:color w:val="C00000"/>
          <w:kern w:val="24"/>
          <w:sz w:val="32"/>
          <w:szCs w:val="32"/>
          <w:rtl/>
          <w:lang w:bidi="ar-TN"/>
        </w:rPr>
        <w:t>مقارنة البول و بلازما الدم</w:t>
      </w:r>
      <w:r w:rsidR="00F7068E" w:rsidRPr="00E26525">
        <w:rPr>
          <w:rFonts w:asciiTheme="minorBidi" w:eastAsia="+mn-ea" w:hAnsiTheme="minorBidi" w:cstheme="minorBidi"/>
          <w:b/>
          <w:bCs/>
          <w:color w:val="C00000"/>
          <w:kern w:val="24"/>
          <w:sz w:val="32"/>
          <w:szCs w:val="32"/>
          <w:lang w:bidi="ar-TN"/>
        </w:rPr>
        <w:t xml:space="preserve"> </w:t>
      </w:r>
    </w:p>
    <w:p w:rsidR="00F7068E" w:rsidRPr="00EB290C" w:rsidRDefault="00F7068E" w:rsidP="00F7068E">
      <w:pPr>
        <w:pStyle w:val="NormalWeb"/>
        <w:bidi/>
        <w:spacing w:before="0" w:beforeAutospacing="0" w:after="0" w:afterAutospacing="0"/>
        <w:rPr>
          <w:rFonts w:asciiTheme="minorBidi" w:eastAsia="+mn-ea" w:hAnsiTheme="minorBidi" w:cstheme="minorBidi"/>
          <w:b/>
          <w:bCs/>
          <w:color w:val="FF0000"/>
          <w:kern w:val="24"/>
          <w:sz w:val="28"/>
          <w:szCs w:val="28"/>
          <w:rtl/>
          <w:lang w:bidi="ar-TN"/>
        </w:rPr>
      </w:pPr>
      <w:r w:rsidRPr="00EB290C">
        <w:rPr>
          <w:rFonts w:asciiTheme="minorBidi" w:eastAsia="+mn-ea" w:hAnsiTheme="minorBidi" w:cstheme="minorBidi" w:hint="cs"/>
          <w:b/>
          <w:bCs/>
          <w:color w:val="000000" w:themeColor="text1"/>
          <w:kern w:val="24"/>
          <w:sz w:val="28"/>
          <w:szCs w:val="28"/>
          <w:rtl/>
          <w:lang w:bidi="ar-TN"/>
        </w:rPr>
        <w:t>لتعمير الجدول التالي</w:t>
      </w:r>
    </w:p>
    <w:p w:rsidR="00F7068E" w:rsidRPr="00EB290C" w:rsidRDefault="00F7068E" w:rsidP="00E148BE">
      <w:pPr>
        <w:pStyle w:val="NormalWeb"/>
        <w:numPr>
          <w:ilvl w:val="0"/>
          <w:numId w:val="27"/>
        </w:numPr>
        <w:bidi/>
        <w:spacing w:before="0" w:beforeAutospacing="0" w:after="0" w:afterAutospacing="0"/>
        <w:rPr>
          <w:rFonts w:asciiTheme="minorBidi" w:eastAsia="+mn-ea" w:hAnsiTheme="minorBidi" w:cstheme="minorBidi"/>
          <w:color w:val="000000" w:themeColor="text1"/>
          <w:kern w:val="24"/>
          <w:sz w:val="28"/>
          <w:szCs w:val="28"/>
          <w:lang w:bidi="ar-TN"/>
        </w:rPr>
      </w:pP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قارن نسبة كل </w:t>
      </w:r>
      <w:r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>عنصر من العناصر الأساسية التالية</w:t>
      </w: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 في البلازما و في البول</w:t>
      </w:r>
    </w:p>
    <w:p w:rsidR="00F7068E" w:rsidRPr="00EB290C" w:rsidRDefault="00F7068E" w:rsidP="00E148BE">
      <w:pPr>
        <w:pStyle w:val="NormalWeb"/>
        <w:numPr>
          <w:ilvl w:val="0"/>
          <w:numId w:val="27"/>
        </w:numPr>
        <w:bidi/>
        <w:spacing w:before="0" w:beforeAutospacing="0" w:after="0" w:afterAutospacing="0"/>
        <w:rPr>
          <w:rFonts w:asciiTheme="minorBidi" w:eastAsia="+mn-ea" w:hAnsiTheme="minorBidi" w:cstheme="minorBidi"/>
          <w:color w:val="000000" w:themeColor="text1"/>
          <w:kern w:val="24"/>
          <w:sz w:val="28"/>
          <w:szCs w:val="28"/>
          <w:lang w:bidi="ar-TN"/>
        </w:rPr>
      </w:pPr>
      <w:r w:rsidRPr="00EB290C">
        <w:rPr>
          <w:rFonts w:asciiTheme="minorBidi" w:eastAsia="+mn-ea" w:hAnsiTheme="minorBidi" w:cstheme="minorBidi" w:hint="cs"/>
          <w:color w:val="000000" w:themeColor="text1"/>
          <w:kern w:val="24"/>
          <w:sz w:val="28"/>
          <w:szCs w:val="28"/>
          <w:rtl/>
          <w:lang w:bidi="ar-TN"/>
        </w:rPr>
        <w:t xml:space="preserve">استنتج دور الكلية تجاه كل عنصر أساسي </w:t>
      </w:r>
    </w:p>
    <w:p w:rsidR="00F7068E" w:rsidRPr="00FE3B54" w:rsidRDefault="00F7068E" w:rsidP="00F7068E">
      <w:pPr>
        <w:pStyle w:val="NormalWeb"/>
        <w:bidi/>
        <w:spacing w:before="0" w:beforeAutospacing="0" w:after="0" w:afterAutospacing="0"/>
        <w:rPr>
          <w:sz w:val="8"/>
          <w:szCs w:val="8"/>
          <w:rtl/>
        </w:rPr>
      </w:pPr>
    </w:p>
    <w:tbl>
      <w:tblPr>
        <w:tblStyle w:val="Grilledutableau1"/>
        <w:bidiVisual/>
        <w:tblW w:w="11445" w:type="dxa"/>
        <w:tblInd w:w="-317" w:type="dxa"/>
        <w:tblLayout w:type="fixed"/>
        <w:tblLook w:val="04A0"/>
      </w:tblPr>
      <w:tblGrid>
        <w:gridCol w:w="1713"/>
        <w:gridCol w:w="1145"/>
        <w:gridCol w:w="1431"/>
        <w:gridCol w:w="3291"/>
        <w:gridCol w:w="3865"/>
      </w:tblGrid>
      <w:tr w:rsidR="00F7068E" w:rsidRPr="00CF72B4" w:rsidTr="00201B80"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7068E" w:rsidRPr="00CF72B4" w:rsidRDefault="00F7068E" w:rsidP="00201B8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rFonts w:hint="cs"/>
                <w:b/>
                <w:bCs/>
                <w:sz w:val="28"/>
                <w:szCs w:val="28"/>
                <w:rtl/>
              </w:rPr>
              <w:t>العناصر الأساسية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7068E" w:rsidRPr="00CF72B4" w:rsidRDefault="00F7068E" w:rsidP="00201B8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الكمية في البلازما (غ/ل)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7068E" w:rsidRPr="00CF72B4" w:rsidRDefault="00F7068E" w:rsidP="00201B8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الكمية في البول (غ/ل)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7068E" w:rsidRPr="00CF72B4" w:rsidRDefault="00F7068E" w:rsidP="00201B8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المقارنة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7068E" w:rsidRPr="00CF72B4" w:rsidRDefault="00F7068E" w:rsidP="00201B8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الاستنتاجات</w:t>
            </w:r>
          </w:p>
        </w:tc>
      </w:tr>
      <w:tr w:rsidR="00F7068E" w:rsidRPr="00CF72B4" w:rsidTr="00201B80">
        <w:trPr>
          <w:trHeight w:val="1570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ماء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أملاح معدنية 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900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930  - 950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6.5 – 20.5 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jc w:val="lowKashida"/>
              <w:rPr>
                <w:sz w:val="28"/>
                <w:szCs w:val="28"/>
                <w:lang w:bidi="ar-TN"/>
              </w:rPr>
            </w:pPr>
            <w:r w:rsidRPr="00CF72B4">
              <w:rPr>
                <w:sz w:val="28"/>
                <w:szCs w:val="28"/>
                <w:rtl/>
              </w:rPr>
              <w:t xml:space="preserve">- نسبة الماء و الأملاح المعدنية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مستقرّة</w:t>
            </w:r>
            <w:r w:rsidRPr="00CF72B4">
              <w:rPr>
                <w:sz w:val="28"/>
                <w:szCs w:val="28"/>
                <w:rtl/>
              </w:rPr>
              <w:t xml:space="preserve"> في البلازما و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متغيّرة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>في البول و ذلك حس</w:t>
            </w:r>
            <w:r w:rsidRPr="00CF72B4">
              <w:rPr>
                <w:sz w:val="28"/>
                <w:szCs w:val="28"/>
                <w:rtl/>
                <w:lang w:bidi="ar-TN"/>
              </w:rPr>
              <w:t xml:space="preserve">ب        </w:t>
            </w:r>
            <w:r w:rsidRPr="00CF72B4">
              <w:rPr>
                <w:sz w:val="28"/>
                <w:szCs w:val="28"/>
                <w:rtl/>
              </w:rPr>
              <w:t xml:space="preserve">    </w:t>
            </w:r>
            <w:r w:rsidRPr="00CF72B4">
              <w:rPr>
                <w:b/>
                <w:bCs/>
                <w:sz w:val="28"/>
                <w:szCs w:val="28"/>
                <w:rtl/>
              </w:rPr>
              <w:t>الكميات المستهلكة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تؤدي الكلية دور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المرشّح</w:t>
            </w:r>
            <w:r w:rsidRPr="00E26525">
              <w:rPr>
                <w:color w:val="FF0000"/>
                <w:sz w:val="28"/>
                <w:szCs w:val="28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         الذي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يسمح </w:t>
            </w:r>
            <w:r w:rsidRPr="00CF72B4">
              <w:rPr>
                <w:sz w:val="28"/>
                <w:szCs w:val="28"/>
                <w:rtl/>
              </w:rPr>
              <w:t xml:space="preserve">بمرور بعض 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الزائدة عن حاجيات الجسم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</w:tr>
      <w:tr w:rsidR="00F7068E" w:rsidRPr="00CF72B4" w:rsidTr="00201B80">
        <w:trPr>
          <w:trHeight w:val="140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الجليكوز 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الدهنيات 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proofErr w:type="spellStart"/>
            <w:r w:rsidRPr="00CF72B4">
              <w:rPr>
                <w:b/>
                <w:bCs/>
                <w:sz w:val="28"/>
                <w:szCs w:val="28"/>
                <w:rtl/>
              </w:rPr>
              <w:t>البروتيدات</w:t>
            </w:r>
            <w:proofErr w:type="spellEnd"/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1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5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CF72B4" w:rsidRDefault="00F7068E" w:rsidP="00201B80">
            <w:pPr>
              <w:bidi/>
              <w:jc w:val="lowKashida"/>
              <w:rPr>
                <w:sz w:val="28"/>
                <w:szCs w:val="28"/>
                <w:rtl/>
              </w:rPr>
            </w:pPr>
          </w:p>
          <w:p w:rsidR="00F7068E" w:rsidRPr="00CF72B4" w:rsidRDefault="00F7068E" w:rsidP="00201B80">
            <w:pPr>
              <w:bidi/>
              <w:jc w:val="lowKashida"/>
              <w:rPr>
                <w:sz w:val="28"/>
                <w:szCs w:val="28"/>
                <w:lang w:bidi="ar-TN"/>
              </w:rPr>
            </w:pPr>
            <w:r w:rsidRPr="00CF72B4">
              <w:rPr>
                <w:sz w:val="28"/>
                <w:szCs w:val="28"/>
                <w:rtl/>
              </w:rPr>
              <w:t xml:space="preserve">-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تنعدم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العناصر الغذائيّة</w:t>
            </w:r>
            <w:r w:rsidRPr="00CF72B4">
              <w:rPr>
                <w:sz w:val="28"/>
                <w:szCs w:val="28"/>
                <w:rtl/>
              </w:rPr>
              <w:t xml:space="preserve">            تماما في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البول </w:t>
            </w:r>
            <w:r w:rsidRPr="00CF72B4">
              <w:rPr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>الكلية تؤدي دور</w:t>
            </w:r>
            <w:r w:rsidR="00E2652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الحاجز</w:t>
            </w:r>
            <w:r w:rsidRPr="00CF72B4">
              <w:rPr>
                <w:sz w:val="28"/>
                <w:szCs w:val="28"/>
                <w:rtl/>
              </w:rPr>
              <w:t xml:space="preserve"> الذي </w:t>
            </w:r>
            <w:r w:rsidRPr="00CF72B4">
              <w:rPr>
                <w:b/>
                <w:bCs/>
                <w:sz w:val="28"/>
                <w:szCs w:val="28"/>
                <w:rtl/>
              </w:rPr>
              <w:t>يمنع</w:t>
            </w:r>
            <w:r w:rsidRPr="00CF72B4">
              <w:rPr>
                <w:sz w:val="28"/>
                <w:szCs w:val="28"/>
                <w:rtl/>
              </w:rPr>
              <w:t xml:space="preserve">                 مرور هذه المواد العضوية من 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البلازما</w:t>
            </w:r>
            <w:r w:rsidRPr="00CF72B4">
              <w:rPr>
                <w:sz w:val="28"/>
                <w:szCs w:val="28"/>
                <w:rtl/>
              </w:rPr>
              <w:t xml:space="preserve"> إلى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</w:p>
        </w:tc>
      </w:tr>
      <w:tr w:rsidR="00F7068E" w:rsidRPr="00CF72B4" w:rsidTr="00201B80">
        <w:trPr>
          <w:trHeight w:val="124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 xml:space="preserve">البولة 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الحمض البولي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0.3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0.03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20</w:t>
            </w:r>
          </w:p>
          <w:p w:rsidR="00F7068E" w:rsidRPr="00CF72B4" w:rsidRDefault="00F7068E" w:rsidP="00201B80">
            <w:pPr>
              <w:bidi/>
              <w:spacing w:line="360" w:lineRule="auto"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0.5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- البولة و الحمض البولي هي 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سامة</w:t>
            </w:r>
            <w:r w:rsidRPr="00CF72B4">
              <w:rPr>
                <w:sz w:val="28"/>
                <w:szCs w:val="28"/>
                <w:rtl/>
              </w:rPr>
              <w:t xml:space="preserve">  نسبتها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ضعيفة</w:t>
            </w:r>
            <w:r w:rsidRPr="00CF72B4">
              <w:rPr>
                <w:sz w:val="28"/>
                <w:szCs w:val="28"/>
                <w:rtl/>
              </w:rPr>
              <w:t xml:space="preserve"> في 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البلازما لكنّها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مرتفعة</w:t>
            </w:r>
            <w:r w:rsidRPr="00CF72B4">
              <w:rPr>
                <w:b/>
                <w:bCs/>
                <w:sz w:val="28"/>
                <w:szCs w:val="28"/>
                <w:rtl/>
              </w:rPr>
              <w:t xml:space="preserve"> في البول.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تقوم الكلية ب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إخراج</w:t>
            </w:r>
            <w:r w:rsidRPr="00CF72B4">
              <w:rPr>
                <w:sz w:val="28"/>
                <w:szCs w:val="28"/>
                <w:rtl/>
              </w:rPr>
              <w:t xml:space="preserve"> 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السامة</w:t>
            </w:r>
            <w:r w:rsidRPr="00CF72B4">
              <w:rPr>
                <w:sz w:val="28"/>
                <w:szCs w:val="28"/>
                <w:rtl/>
              </w:rPr>
              <w:t xml:space="preserve"> من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البلازما</w:t>
            </w:r>
            <w:r w:rsidRPr="00CF72B4">
              <w:rPr>
                <w:sz w:val="28"/>
                <w:szCs w:val="28"/>
                <w:rtl/>
              </w:rPr>
              <w:t xml:space="preserve"> و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تطرحها</w:t>
            </w:r>
            <w:r w:rsidRPr="00CF72B4">
              <w:rPr>
                <w:sz w:val="28"/>
                <w:szCs w:val="28"/>
                <w:rtl/>
              </w:rPr>
              <w:t xml:space="preserve"> في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و ذلك</w:t>
            </w:r>
            <w:r>
              <w:rPr>
                <w:sz w:val="28"/>
                <w:szCs w:val="28"/>
              </w:rPr>
              <w:t xml:space="preserve"> </w:t>
            </w:r>
            <w:r w:rsidRPr="00CF72B4">
              <w:rPr>
                <w:b/>
                <w:bCs/>
                <w:sz w:val="28"/>
                <w:szCs w:val="28"/>
                <w:rtl/>
              </w:rPr>
              <w:t>لتصفية</w:t>
            </w:r>
            <w:r w:rsidRPr="00CF72B4">
              <w:rPr>
                <w:sz w:val="28"/>
                <w:szCs w:val="28"/>
                <w:rtl/>
              </w:rPr>
              <w:t xml:space="preserve"> الدمّ.</w:t>
            </w:r>
          </w:p>
        </w:tc>
      </w:tr>
      <w:tr w:rsidR="00F7068E" w:rsidRPr="00CF72B4" w:rsidTr="00201B80">
        <w:trPr>
          <w:trHeight w:val="1329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النشادر</w:t>
            </w:r>
          </w:p>
          <w:p w:rsidR="00F7068E" w:rsidRPr="00CF72B4" w:rsidRDefault="00F7068E" w:rsidP="00201B80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( مادة سامة)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bidi/>
              <w:rPr>
                <w:b/>
                <w:bCs/>
                <w:sz w:val="28"/>
                <w:szCs w:val="28"/>
              </w:rPr>
            </w:pPr>
            <w:r w:rsidRPr="00CF72B4">
              <w:rPr>
                <w:b/>
                <w:bCs/>
                <w:sz w:val="28"/>
                <w:szCs w:val="28"/>
                <w:rtl/>
              </w:rPr>
              <w:t>0.5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68E" w:rsidRPr="00CF72B4" w:rsidRDefault="00F7068E" w:rsidP="00201B80">
            <w:pPr>
              <w:bidi/>
              <w:rPr>
                <w:sz w:val="28"/>
                <w:szCs w:val="28"/>
                <w:rtl/>
              </w:rPr>
            </w:pPr>
          </w:p>
          <w:p w:rsidR="00F7068E" w:rsidRPr="00CF72B4" w:rsidRDefault="00F7068E" w:rsidP="00201B80">
            <w:pPr>
              <w:bidi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- النشادر هي مواد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سامة</w:t>
            </w:r>
            <w:r w:rsidRPr="00CF72B4">
              <w:rPr>
                <w:sz w:val="28"/>
                <w:szCs w:val="28"/>
                <w:rtl/>
              </w:rPr>
              <w:t xml:space="preserve"> غير موجودة في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البلازما</w:t>
            </w:r>
            <w:r w:rsidRPr="00E26525">
              <w:rPr>
                <w:color w:val="FF0000"/>
                <w:sz w:val="28"/>
                <w:szCs w:val="28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و توجد في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68E" w:rsidRPr="00CF72B4" w:rsidRDefault="00F7068E" w:rsidP="00201B80">
            <w:pPr>
              <w:numPr>
                <w:ilvl w:val="0"/>
                <w:numId w:val="9"/>
              </w:numPr>
              <w:bidi/>
              <w:ind w:left="360"/>
              <w:contextualSpacing/>
              <w:jc w:val="lowKashida"/>
              <w:rPr>
                <w:sz w:val="28"/>
                <w:szCs w:val="28"/>
              </w:rPr>
            </w:pPr>
            <w:r w:rsidRPr="00CF72B4">
              <w:rPr>
                <w:sz w:val="28"/>
                <w:szCs w:val="28"/>
                <w:rtl/>
              </w:rPr>
              <w:t xml:space="preserve">الكلية هي عضو </w:t>
            </w:r>
            <w:r w:rsidRPr="00CF72B4">
              <w:rPr>
                <w:b/>
                <w:bCs/>
                <w:color w:val="0E5219"/>
                <w:sz w:val="28"/>
                <w:szCs w:val="28"/>
                <w:rtl/>
              </w:rPr>
              <w:t>نشيط</w:t>
            </w:r>
            <w:r w:rsidR="00E26525">
              <w:rPr>
                <w:sz w:val="28"/>
                <w:szCs w:val="28"/>
                <w:rtl/>
              </w:rPr>
              <w:t xml:space="preserve"> يقوم ب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إفراز</w:t>
            </w:r>
            <w:r w:rsidRPr="00CF72B4">
              <w:rPr>
                <w:sz w:val="28"/>
                <w:szCs w:val="28"/>
                <w:rtl/>
              </w:rPr>
              <w:t xml:space="preserve"> بعض المواد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السامة</w:t>
            </w:r>
            <w:r w:rsidRPr="00CF72B4">
              <w:rPr>
                <w:sz w:val="28"/>
                <w:szCs w:val="28"/>
                <w:rtl/>
              </w:rPr>
              <w:t xml:space="preserve"> كالنشادر ثمّ </w:t>
            </w:r>
            <w:r w:rsidRPr="00E26525">
              <w:rPr>
                <w:b/>
                <w:bCs/>
                <w:color w:val="FF0000"/>
                <w:sz w:val="28"/>
                <w:szCs w:val="28"/>
                <w:rtl/>
              </w:rPr>
              <w:t>طرحها</w:t>
            </w:r>
            <w:r w:rsidRPr="00E26525">
              <w:rPr>
                <w:color w:val="FF0000"/>
                <w:sz w:val="28"/>
                <w:szCs w:val="28"/>
                <w:rtl/>
              </w:rPr>
              <w:t xml:space="preserve"> </w:t>
            </w:r>
            <w:r w:rsidRPr="00CF72B4">
              <w:rPr>
                <w:sz w:val="28"/>
                <w:szCs w:val="28"/>
                <w:rtl/>
              </w:rPr>
              <w:t xml:space="preserve">في </w:t>
            </w:r>
            <w:r w:rsidRPr="00CF72B4">
              <w:rPr>
                <w:b/>
                <w:bCs/>
                <w:sz w:val="28"/>
                <w:szCs w:val="28"/>
                <w:rtl/>
              </w:rPr>
              <w:t>البول</w:t>
            </w:r>
            <w:r w:rsidRPr="00CF72B4">
              <w:rPr>
                <w:sz w:val="28"/>
                <w:szCs w:val="28"/>
                <w:rtl/>
              </w:rPr>
              <w:t xml:space="preserve"> </w:t>
            </w:r>
          </w:p>
        </w:tc>
      </w:tr>
    </w:tbl>
    <w:p w:rsidR="00F7068E" w:rsidRPr="00EB290C" w:rsidRDefault="00F7068E" w:rsidP="00E148BE">
      <w:pPr>
        <w:pStyle w:val="Paragraphedeliste"/>
        <w:numPr>
          <w:ilvl w:val="0"/>
          <w:numId w:val="28"/>
        </w:numPr>
        <w:bidi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</w:pPr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لخص أهم وظائف الكلية </w:t>
      </w:r>
      <w:proofErr w:type="gramStart"/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>التي</w:t>
      </w:r>
      <w:proofErr w:type="gramEnd"/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 بينتها المقارن</w:t>
      </w:r>
      <w:r w:rsidRPr="00EB290C">
        <w:rPr>
          <w:rFonts w:ascii="Times New Roman" w:eastAsia="Times New Roman" w:hAnsi="Times New Roman" w:cs="Times New Roman" w:hint="eastAsia"/>
          <w:color w:val="000000"/>
          <w:sz w:val="28"/>
          <w:szCs w:val="28"/>
          <w:rtl/>
          <w:lang w:eastAsia="fr-FR"/>
        </w:rPr>
        <w:t>ة</w:t>
      </w:r>
      <w:r w:rsidRPr="00EB290C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 بين البلازما و الدم</w:t>
      </w:r>
    </w:p>
    <w:p w:rsidR="00F7068E" w:rsidRPr="00EB290C" w:rsidRDefault="00F7068E" w:rsidP="004E1E81">
      <w:pPr>
        <w:numPr>
          <w:ilvl w:val="0"/>
          <w:numId w:val="10"/>
        </w:numPr>
        <w:bidi/>
        <w:spacing w:after="0" w:line="360" w:lineRule="auto"/>
        <w:ind w:left="118"/>
        <w:contextualSpacing/>
        <w:rPr>
          <w:rFonts w:ascii="Times New Roman" w:eastAsia="Times New Roman" w:hAnsi="Times New Roman" w:cs="Times New Roman"/>
          <w:sz w:val="32"/>
          <w:szCs w:val="32"/>
          <w:lang w:eastAsia="fr-FR" w:bidi="ar-TN"/>
        </w:rPr>
      </w:pPr>
      <w:r w:rsidRPr="00EB2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تقوم الكلية </w:t>
      </w:r>
      <w:proofErr w:type="spellStart"/>
      <w:r w:rsidRPr="00EB2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ب</w:t>
      </w:r>
      <w:r w:rsidR="004E1E81" w:rsidRPr="004E1E81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/>
        </w:rPr>
        <w:t>اخراج</w:t>
      </w:r>
      <w:proofErr w:type="spellEnd"/>
      <w:r w:rsidR="004E1E81">
        <w:rPr>
          <w:rFonts w:ascii="Times New Roman" w:eastAsia="Times New Roman" w:hAnsi="Times New Roman" w:cs="Times New Roman" w:hint="cs"/>
          <w:color w:val="000000"/>
          <w:sz w:val="16"/>
          <w:szCs w:val="16"/>
          <w:rtl/>
          <w:lang w:eastAsia="fr-FR"/>
        </w:rPr>
        <w:t xml:space="preserve"> </w:t>
      </w:r>
      <w:r w:rsidRPr="00EB2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الفضلات الخلوية السامة و بضبط كمية</w:t>
      </w:r>
      <w:r w:rsidRPr="00A7346E">
        <w:rPr>
          <w:rFonts w:ascii="Times New Roman" w:eastAsia="Times New Roman" w:hAnsi="Times New Roman" w:cs="Times New Roman"/>
          <w:color w:val="000000"/>
          <w:sz w:val="32"/>
          <w:szCs w:val="32"/>
          <w:rtl/>
          <w:lang w:eastAsia="fr-FR"/>
        </w:rPr>
        <w:t xml:space="preserve"> </w:t>
      </w:r>
      <w:r w:rsidR="004E1E81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  <w:lang w:eastAsia="fr-FR"/>
        </w:rPr>
        <w:t xml:space="preserve"> </w:t>
      </w:r>
      <w:r w:rsidR="004E1E81" w:rsidRPr="004E1E81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/>
        </w:rPr>
        <w:t>الماء و الاملاح المعدنية</w:t>
      </w:r>
      <w:r w:rsidR="004E1E81" w:rsidRPr="004E1E81">
        <w:rPr>
          <w:rFonts w:ascii="Times New Roman" w:eastAsia="Times New Roman" w:hAnsi="Times New Roman" w:cs="Times New Roman" w:hint="cs"/>
          <w:color w:val="FF0000"/>
          <w:sz w:val="16"/>
          <w:szCs w:val="16"/>
          <w:rtl/>
          <w:lang w:eastAsia="fr-FR"/>
        </w:rPr>
        <w:t xml:space="preserve"> </w:t>
      </w:r>
      <w:r w:rsidRPr="00EB290C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.</w:t>
      </w:r>
      <w:r w:rsidRPr="00EB290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بالبلازما و بذلك تساهم الكلية في</w:t>
      </w:r>
      <w:r w:rsidRPr="00EB290C">
        <w:rPr>
          <w:rFonts w:ascii="Times New Roman" w:eastAsia="Times New Roman" w:hAnsi="Times New Roman" w:cs="Times New Roman"/>
          <w:sz w:val="32"/>
          <w:szCs w:val="32"/>
          <w:rtl/>
          <w:lang w:eastAsia="fr-FR" w:bidi="ar-TN"/>
        </w:rPr>
        <w:t xml:space="preserve"> </w:t>
      </w:r>
      <w:r w:rsidR="004E1E81" w:rsidRPr="004E1E81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المحافظة</w:t>
      </w:r>
      <w:r w:rsidR="004E1E81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 </w:t>
      </w:r>
      <w:r w:rsidRPr="00EB290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على ثبات التركيبة الكيميائية للوسط الداخلي للجسم</w:t>
      </w:r>
    </w:p>
    <w:p w:rsidR="00F7068E" w:rsidRPr="000104C5" w:rsidRDefault="00F7068E" w:rsidP="00F7068E">
      <w:pPr>
        <w:pStyle w:val="Paragraphedeliste"/>
        <w:numPr>
          <w:ilvl w:val="0"/>
          <w:numId w:val="2"/>
        </w:num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TN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يتكون البول في مستوى الكلية ثم يطرح خارج الجهاز البول </w:t>
      </w:r>
      <w:r w:rsidRPr="000104C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كيف يتم صنعه في الكلية و ماهي مسالك اخراجه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fr-FR" w:bidi="ar-TN"/>
        </w:rPr>
        <w:t>؟</w:t>
      </w:r>
    </w:p>
    <w:p w:rsidR="00F7068E" w:rsidRPr="002F71E5" w:rsidRDefault="001B56FE" w:rsidP="00F7068E">
      <w:pPr>
        <w:bidi/>
        <w:spacing w:after="0"/>
        <w:jc w:val="lowKashida"/>
        <w:rPr>
          <w:rFonts w:ascii="Times New Roman" w:eastAsia="Times New Roman" w:hAnsi="Times New Roman" w:cs="Times New Roman"/>
          <w:sz w:val="16"/>
          <w:szCs w:val="16"/>
          <w:lang w:eastAsia="fr-FR" w:bidi="ar-TN"/>
        </w:rPr>
      </w:pPr>
      <w:r w:rsidRPr="001B56FE">
        <w:rPr>
          <w:rFonts w:ascii="Calibri" w:eastAsia="Times New Roman" w:hAnsi="Calibri" w:cs="Arial"/>
          <w:noProof/>
          <w:color w:val="FF0000"/>
          <w:sz w:val="28"/>
          <w:szCs w:val="28"/>
          <w:lang w:eastAsia="fr-FR"/>
        </w:rPr>
        <w:pict>
          <v:shape id="_x0000_s1050" type="#_x0000_t202" style="position:absolute;left:0;text-align:left;margin-left:-25.8pt;margin-top:2.7pt;width:244.5pt;height:220.1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">
            <v:textbox>
              <w:txbxContent>
                <w:p w:rsidR="00201B80" w:rsidRDefault="00201B80" w:rsidP="00F7068E">
                  <w:pPr>
                    <w:rPr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15920" cy="2208530"/>
                        <wp:effectExtent l="0" t="0" r="0" b="1270"/>
                        <wp:docPr id="347" name="Image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920" cy="220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B80" w:rsidRPr="00E73CD1" w:rsidRDefault="00201B80" w:rsidP="00F7068E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</w:t>
                  </w:r>
                  <w:r w:rsidRPr="00A7346E">
                    <w:rPr>
                      <w:b/>
                      <w:bCs/>
                      <w:sz w:val="24"/>
                      <w:szCs w:val="24"/>
                      <w:rtl/>
                    </w:rPr>
                    <w:t>عنوان</w:t>
                  </w:r>
                  <w:r w:rsidRPr="00A7346E">
                    <w:rPr>
                      <w:sz w:val="28"/>
                      <w:szCs w:val="28"/>
                      <w:rtl/>
                    </w:rPr>
                    <w:t xml:space="preserve"> :</w:t>
                  </w:r>
                  <w:r w:rsidRPr="00B516A6">
                    <w:rPr>
                      <w:sz w:val="28"/>
                      <w:szCs w:val="28"/>
                      <w:u w:val="single"/>
                      <w:rtl/>
                    </w:rPr>
                    <w:t>رسم توضيحي للجهاز البولي</w:t>
                  </w:r>
                  <w:r w:rsidRPr="00B516A6">
                    <w:rPr>
                      <w:rFonts w:hint="cs"/>
                      <w:sz w:val="28"/>
                      <w:szCs w:val="28"/>
                      <w:u w:val="single"/>
                      <w:rtl/>
                    </w:rPr>
                    <w:t xml:space="preserve"> عند الإنسان</w:t>
                  </w:r>
                </w:p>
              </w:txbxContent>
            </v:textbox>
          </v:shape>
        </w:pict>
      </w:r>
      <w:r w:rsidR="00F7068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 w:bidi="ar-TN"/>
        </w:rPr>
        <w:t>III</w:t>
      </w:r>
      <w:r w:rsidR="00F7068E" w:rsidRPr="00A217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  <w:lang w:eastAsia="fr-FR" w:bidi="ar-TN"/>
        </w:rPr>
        <w:t xml:space="preserve"> -</w:t>
      </w:r>
      <w:r w:rsidR="00F7068E" w:rsidRPr="00A21778">
        <w:rPr>
          <w:rFonts w:ascii="Times New Roman" w:eastAsia="Times New Roman" w:hAnsi="Times New Roman" w:cs="Times New Roman"/>
          <w:color w:val="FF0000"/>
          <w:sz w:val="16"/>
          <w:szCs w:val="16"/>
          <w:rtl/>
          <w:lang w:eastAsia="fr-FR" w:bidi="ar-TN"/>
        </w:rPr>
        <w:t xml:space="preserve"> </w:t>
      </w:r>
      <w:r w:rsidR="00F7068E" w:rsidRPr="002F71E5">
        <w:rPr>
          <w:rFonts w:asciiTheme="minorBidi" w:eastAsia="+mn-ea" w:hAnsiTheme="minorBidi"/>
          <w:b/>
          <w:bCs/>
          <w:color w:val="FF0000"/>
          <w:kern w:val="24"/>
          <w:sz w:val="32"/>
          <w:szCs w:val="32"/>
          <w:rtl/>
          <w:lang w:eastAsia="fr-FR" w:bidi="ar-TN"/>
        </w:rPr>
        <w:t>الجهاز البولي عند الانسان</w:t>
      </w:r>
      <w:r w:rsidR="00F7068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>:</w:t>
      </w:r>
    </w:p>
    <w:p w:rsidR="00F7068E" w:rsidRDefault="001B56FE" w:rsidP="00F7068E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Connecteur droit avec flèche 314" o:spid="_x0000_s1094" type="#_x0000_t32" style="position:absolute;left:0;text-align:left;margin-left:133.8pt;margin-top:16.9pt;width:0;height:19pt;flip:y;z-index:2517309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" strokeweight="1.5pt">
            <v:stroke endarrow="open"/>
          </v:shape>
        </w:pict>
      </w:r>
      <w:r w:rsidRPr="001B56FE"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Connecteur droit avec flèche 315" o:spid="_x0000_s1093" type="#_x0000_t32" style="position:absolute;left:0;text-align:left;margin-left:146pt;margin-top:14.85pt;width:0;height:21.05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" strokeweight="1.5pt">
            <v:stroke endarrow="open"/>
          </v:shape>
        </w:pict>
      </w:r>
      <w:r w:rsidR="00F7068E" w:rsidRPr="002F71E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1 - / </w:t>
      </w:r>
      <w:r w:rsidR="00F7068E" w:rsidRPr="002F71E5">
        <w:rPr>
          <w:rFonts w:ascii="Calibri" w:eastAsia="Times New Roman" w:hAnsi="Calibri" w:cs="Arial"/>
          <w:b/>
          <w:bCs/>
          <w:sz w:val="28"/>
          <w:szCs w:val="28"/>
          <w:highlight w:val="lightGray"/>
          <w:rtl/>
          <w:lang w:eastAsia="fr-FR"/>
        </w:rPr>
        <w:t>وصف البنية الخارجيّة للجهاز البولي</w:t>
      </w:r>
      <w:r w:rsidR="00F7068E" w:rsidRPr="002F71E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:</w:t>
      </w:r>
      <w:r w:rsidR="00F7068E" w:rsidRPr="00A7346E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 xml:space="preserve"> </w:t>
      </w:r>
    </w:p>
    <w:p w:rsidR="00F7068E" w:rsidRPr="00B05694" w:rsidRDefault="00F7068E" w:rsidP="00F7068E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</w:pPr>
      <w:proofErr w:type="gramStart"/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>النشاط</w:t>
      </w:r>
      <w:proofErr w:type="gramEnd"/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 xml:space="preserve"> (3)</w:t>
      </w:r>
      <w:r w:rsidRPr="00B0569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eastAsia="fr-FR"/>
        </w:rPr>
        <w:t xml:space="preserve"> </w:t>
      </w:r>
      <w:r w:rsidRPr="00B0569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  <w:t>ص 125</w:t>
      </w:r>
      <w:r w:rsidRPr="00B05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:</w:t>
      </w:r>
      <w:r w:rsidRP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تمثل </w:t>
      </w:r>
      <w:r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الوثيقة(1)</w:t>
      </w:r>
      <w:r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الموالية رسما</w:t>
      </w:r>
      <w:r w:rsidRPr="00AF4AAC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توضيحيا</w:t>
      </w:r>
    </w:p>
    <w:p w:rsidR="00F7068E" w:rsidRPr="002F71E5" w:rsidRDefault="00F7068E" w:rsidP="00F7068E">
      <w:pPr>
        <w:bidi/>
        <w:spacing w:after="0" w:line="360" w:lineRule="auto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للجهاز البولي عند الانسان</w:t>
      </w:r>
    </w:p>
    <w:p w:rsidR="00F7068E" w:rsidRPr="001439FB" w:rsidRDefault="00F7068E" w:rsidP="00F7068E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1439FB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تعرف على اعضائه</w:t>
      </w:r>
      <w:r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  <w:t xml:space="preserve">                                          </w:t>
      </w:r>
      <w:r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الوثيقة(1)</w:t>
      </w:r>
    </w:p>
    <w:p w:rsidR="00F7068E" w:rsidRPr="001439FB" w:rsidRDefault="00F7068E" w:rsidP="00F7068E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1439FB"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  <w:t xml:space="preserve">جسم بسهام مسار البول </w:t>
      </w:r>
      <w:r w:rsidRPr="001439FB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على الرسم </w:t>
      </w:r>
    </w:p>
    <w:p w:rsidR="00F7068E" w:rsidRPr="00AD03FE" w:rsidRDefault="00F7068E" w:rsidP="00F7068E">
      <w:pPr>
        <w:numPr>
          <w:ilvl w:val="0"/>
          <w:numId w:val="11"/>
        </w:numPr>
        <w:bidi/>
        <w:spacing w:after="0" w:line="240" w:lineRule="auto"/>
        <w:ind w:left="426"/>
        <w:contextualSpacing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أذكر المسالك البولية التي تنقل البول الى الخارج مرتبة</w:t>
      </w:r>
    </w:p>
    <w:p w:rsidR="00F7068E" w:rsidRPr="008C4649" w:rsidRDefault="00F7068E" w:rsidP="008C4649">
      <w:pPr>
        <w:bidi/>
        <w:spacing w:after="0" w:line="240" w:lineRule="auto"/>
        <w:ind w:left="66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eastAsia="fr-FR" w:bidi="ar-TN"/>
        </w:rPr>
      </w:pP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1/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</w:t>
      </w:r>
      <w:r w:rsidR="008C4649" w:rsidRPr="008C4649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حويض</w:t>
      </w: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2/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</w:t>
      </w:r>
      <w:r w:rsidRPr="001439FB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</w:t>
      </w:r>
      <w:r w:rsidR="008C4649" w:rsidRPr="008C4649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حالبان</w:t>
      </w:r>
      <w:r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3/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.</w:t>
      </w:r>
      <w:r w:rsidR="008C4649" w:rsidRPr="008C4649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مثانة</w:t>
      </w:r>
      <w:r w:rsidR="008C4649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>.</w:t>
      </w:r>
      <w:r w:rsidR="008C4649" w:rsidRPr="001439F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fr-FR" w:bidi="ar-TN"/>
        </w:rPr>
        <w:t>4/</w:t>
      </w:r>
      <w:r w:rsidR="008C4649">
        <w:rPr>
          <w:rFonts w:ascii="Times New Roman" w:eastAsia="Times New Roman" w:hAnsi="Times New Roman" w:cs="Times New Roman" w:hint="cs"/>
          <w:sz w:val="16"/>
          <w:szCs w:val="16"/>
          <w:rtl/>
          <w:lang w:eastAsia="fr-FR" w:bidi="ar-TN"/>
        </w:rPr>
        <w:t xml:space="preserve"> </w:t>
      </w:r>
      <w:r w:rsidR="008C4649" w:rsidRPr="008C4649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.احليل</w:t>
      </w:r>
    </w:p>
    <w:p w:rsidR="00F7068E" w:rsidRPr="008C4649" w:rsidRDefault="00F7068E" w:rsidP="008C4649">
      <w:pPr>
        <w:bidi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eastAsia="fr-FR" w:bidi="ar-TN"/>
        </w:rPr>
      </w:pPr>
    </w:p>
    <w:p w:rsidR="00F7068E" w:rsidRPr="00AD03FE" w:rsidRDefault="00F7068E" w:rsidP="00E148BE">
      <w:pPr>
        <w:pStyle w:val="Paragraphedeliste"/>
        <w:numPr>
          <w:ilvl w:val="0"/>
          <w:numId w:val="29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حدد العضو المؤقت لخزن البول قبل اخراجه</w:t>
      </w:r>
      <w:r w:rsidR="008C4649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 </w:t>
      </w:r>
      <w:r w:rsidR="008C4649" w:rsidRPr="008C4649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fr-FR" w:bidi="ar-TN"/>
        </w:rPr>
        <w:t>المثانة</w:t>
      </w:r>
    </w:p>
    <w:p w:rsidR="00F7068E" w:rsidRPr="00AF4AAC" w:rsidRDefault="00F7068E" w:rsidP="00E148BE">
      <w:pPr>
        <w:pStyle w:val="Paragraphedeliste"/>
        <w:numPr>
          <w:ilvl w:val="0"/>
          <w:numId w:val="29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eastAsia="fr-FR" w:bidi="ar-TN"/>
        </w:rPr>
      </w:pP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lastRenderedPageBreak/>
        <w:t xml:space="preserve">بالاعتماد على الوثيقة(1) أكمل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الخارطة التالية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ب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كتابة اسم 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العضو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المناسب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قصد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>وصف</w:t>
      </w:r>
      <w:r w:rsidRPr="00AD03FE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TN"/>
        </w:rPr>
        <w:t xml:space="preserve"> الجهاز البولي عند الانسان</w:t>
      </w:r>
    </w:p>
    <w:p w:rsidR="00F7068E" w:rsidRDefault="001B56FE" w:rsidP="00F7068E">
      <w:pPr>
        <w:bidi/>
        <w:spacing w:line="360" w:lineRule="auto"/>
        <w:contextualSpacing/>
        <w:rPr>
          <w:sz w:val="28"/>
          <w:szCs w:val="28"/>
        </w:rPr>
      </w:pPr>
      <w:r w:rsidRPr="001B56FE">
        <w:rPr>
          <w:noProof/>
          <w:sz w:val="28"/>
          <w:szCs w:val="28"/>
          <w:lang w:eastAsia="fr-FR"/>
        </w:rPr>
        <w:pict>
          <v:shape id="Connecteur droit avec flèche 316" o:spid="_x0000_s1092" type="#_x0000_t32" style="position:absolute;left:0;text-align:left;margin-left:341.55pt;margin-top:17.2pt;width:77.45pt;height:37.3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">
            <v:stroke endarrow="open"/>
          </v:shape>
        </w:pict>
      </w:r>
      <w:r w:rsidRPr="001B56FE">
        <w:rPr>
          <w:noProof/>
          <w:sz w:val="28"/>
          <w:szCs w:val="28"/>
          <w:lang w:eastAsia="fr-FR"/>
        </w:rPr>
        <w:pict>
          <v:shape id="Connecteur droit avec flèche 317" o:spid="_x0000_s1091" type="#_x0000_t32" style="position:absolute;left:0;text-align:left;margin-left:86.25pt;margin-top:17.2pt;width:74.7pt;height:39.4pt;flip:x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">
            <v:stroke endarrow="open"/>
          </v:shape>
        </w:pict>
      </w:r>
      <w:r w:rsidRPr="001B56FE">
        <w:rPr>
          <w:noProof/>
          <w:sz w:val="28"/>
          <w:szCs w:val="28"/>
          <w:lang w:eastAsia="fr-FR"/>
        </w:rPr>
        <w:pict>
          <v:rect id="Rectangle 318" o:spid="_x0000_s1051" style="position:absolute;left:0;text-align:left;margin-left:160.95pt;margin-top:6.35pt;width:179.3pt;height:23.1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" fillcolor="window" strokecolor="windowText" strokeweight="1pt">
            <v:textbox>
              <w:txbxContent>
                <w:p w:rsidR="00201B80" w:rsidRDefault="00201B80" w:rsidP="00F7068E">
                  <w:pPr>
                    <w:jc w:val="center"/>
                  </w:pPr>
                  <w:r w:rsidRPr="00A7346E">
                    <w:rPr>
                      <w:sz w:val="28"/>
                      <w:szCs w:val="28"/>
                      <w:rtl/>
                    </w:rPr>
                    <w:t>يتكوّن الجهاز البولي عند الإنسان من</w:t>
                  </w:r>
                </w:p>
              </w:txbxContent>
            </v:textbox>
          </v:rect>
        </w:pict>
      </w:r>
    </w:p>
    <w:p w:rsidR="00F7068E" w:rsidRDefault="00F7068E" w:rsidP="00F7068E">
      <w:pPr>
        <w:bidi/>
        <w:spacing w:line="360" w:lineRule="auto"/>
        <w:contextualSpacing/>
        <w:rPr>
          <w:sz w:val="28"/>
          <w:szCs w:val="28"/>
          <w:rtl/>
        </w:rPr>
      </w:pPr>
    </w:p>
    <w:p w:rsidR="00F7068E" w:rsidRDefault="001B56FE" w:rsidP="00F7068E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319" o:spid="_x0000_s1052" style="position:absolute;left:0;text-align:left;margin-left:369.5pt;margin-top:6.15pt;width:168.35pt;height:47.5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" fillcolor="window" strokecolor="windowText" strokeweight="1pt">
            <v:textbox>
              <w:txbxContent>
                <w:p w:rsidR="00201B80" w:rsidRPr="008A4411" w:rsidRDefault="008C4649" w:rsidP="00F7068E">
                  <w:pPr>
                    <w:spacing w:line="240" w:lineRule="auto"/>
                    <w:jc w:val="right"/>
                    <w:rPr>
                      <w:sz w:val="24"/>
                      <w:szCs w:val="24"/>
                    </w:rPr>
                  </w:pPr>
                  <w:r w:rsidRPr="008C464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الكليتين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 w:rsidR="00201B80" w:rsidRPr="00A7346E">
                    <w:rPr>
                      <w:sz w:val="16"/>
                      <w:szCs w:val="16"/>
                      <w:rtl/>
                    </w:rPr>
                    <w:t>.</w:t>
                  </w:r>
                  <w:r w:rsidR="00201B80" w:rsidRPr="008A4411">
                    <w:rPr>
                      <w:sz w:val="24"/>
                      <w:szCs w:val="24"/>
                      <w:rtl/>
                    </w:rPr>
                    <w:t xml:space="preserve">تقعان على جانبي </w:t>
                  </w:r>
                  <w:r w:rsidR="00201B80">
                    <w:rPr>
                      <w:sz w:val="24"/>
                      <w:szCs w:val="24"/>
                      <w:rtl/>
                    </w:rPr>
                    <w:t>العمود الفقري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320" o:spid="_x0000_s1053" style="position:absolute;left:0;text-align:left;margin-left:-10.85pt;margin-top:8.15pt;width:230.9pt;height:34.6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" fillcolor="window" strokecolor="windowText" strokeweight="1pt">
            <v:textbox>
              <w:txbxContent>
                <w:p w:rsidR="00201B80" w:rsidRPr="008A4411" w:rsidRDefault="00201B80" w:rsidP="008C4649">
                  <w:pPr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r w:rsidRPr="008A4411">
                    <w:rPr>
                      <w:rFonts w:hint="cs"/>
                      <w:sz w:val="16"/>
                      <w:szCs w:val="16"/>
                      <w:rtl/>
                      <w:lang w:bidi="ar-TN"/>
                    </w:rPr>
                    <w:t>.</w:t>
                  </w:r>
                  <w:r w:rsidR="008C4649" w:rsidRPr="008C464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>المسالك</w:t>
                  </w:r>
                  <w:proofErr w:type="gramStart"/>
                  <w:r w:rsidR="008C4649" w:rsidRPr="008C464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 xml:space="preserve"> البولية  </w:t>
                  </w:r>
                  <w:proofErr w:type="gramEnd"/>
                  <w:r w:rsidRPr="008A4411">
                    <w:rPr>
                      <w:rFonts w:hint="cs"/>
                      <w:sz w:val="16"/>
                      <w:szCs w:val="16"/>
                      <w:rtl/>
                      <w:lang w:bidi="ar-TN"/>
                    </w:rPr>
                    <w:t>.</w:t>
                  </w:r>
                  <w:r w:rsidRPr="008A4411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تنقل البول الى خارج الجسم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</w:p>
              </w:txbxContent>
            </v:textbox>
          </v:rect>
        </w:pict>
      </w:r>
    </w:p>
    <w:p w:rsidR="00F7068E" w:rsidRDefault="001B56FE" w:rsidP="00F7068E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321" o:spid="_x0000_s1090" type="#_x0000_t32" style="position:absolute;left:0;text-align:left;margin-left:48.25pt;margin-top:18.7pt;width:.7pt;height:27.85pt;flip:x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322" o:spid="_x0000_s1089" type="#_x0000_t32" style="position:absolute;left:0;text-align:left;margin-left:124.25pt;margin-top:18.6pt;width:1.35pt;height:27.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323" o:spid="_x0000_s1088" type="#_x0000_t32" style="position:absolute;left:0;text-align:left;margin-left:176.6pt;margin-top:18.65pt;width:67.9pt;height:27.9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">
            <v:stroke endarrow="open"/>
          </v:shape>
        </w:pict>
      </w:r>
      <w:r w:rsidRPr="001B56FE">
        <w:rPr>
          <w:noProof/>
          <w:sz w:val="28"/>
          <w:szCs w:val="28"/>
          <w:rtl/>
          <w:lang w:eastAsia="fr-FR"/>
        </w:rPr>
        <w:pict>
          <v:shape id="Connecteur droit avec flèche 324" o:spid="_x0000_s1087" type="#_x0000_t32" style="position:absolute;left:0;text-align:left;margin-left:220.05pt;margin-top:2.4pt;width:144.7pt;height:44.1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">
            <v:stroke endarrow="open"/>
          </v:shape>
        </w:pict>
      </w:r>
    </w:p>
    <w:p w:rsidR="00F7068E" w:rsidRDefault="001B56FE" w:rsidP="00F7068E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325" o:spid="_x0000_s1054" style="position:absolute;left:0;text-align:left;margin-left:-28.55pt;margin-top:22.35pt;width:125.65pt;height:122.2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" fillcolor="window" strokecolor="windowText" strokeweight="1pt">
            <v:textbox>
              <w:txbxContent>
                <w:p w:rsidR="00201B80" w:rsidRPr="003832B2" w:rsidRDefault="008C4649" w:rsidP="00F7068E">
                  <w:pPr>
                    <w:bidi/>
                    <w:spacing w:line="360" w:lineRule="auto"/>
                    <w:contextualSpacing/>
                    <w:jc w:val="lowKashida"/>
                    <w:rPr>
                      <w:sz w:val="24"/>
                      <w:szCs w:val="24"/>
                    </w:rPr>
                  </w:pPr>
                  <w:r w:rsidRPr="008C4649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احليل</w:t>
                  </w:r>
                  <w:r w:rsidR="00201B80" w:rsidRPr="00A7346E">
                    <w:rPr>
                      <w:rtl/>
                    </w:rPr>
                    <w:t xml:space="preserve"> : 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قناة</w:t>
                  </w:r>
                  <w:r w:rsidR="00201B80" w:rsidRPr="003832B2">
                    <w:rPr>
                      <w:sz w:val="24"/>
                      <w:szCs w:val="24"/>
                      <w:rtl/>
                    </w:rPr>
                    <w:t xml:space="preserve">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بولية</w:t>
                  </w:r>
                  <w:r w:rsidR="00201B8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(عند الأنثى)</w:t>
                  </w:r>
                  <w:r w:rsidR="00201B80" w:rsidRPr="003832B2">
                    <w:rPr>
                      <w:sz w:val="24"/>
                      <w:szCs w:val="24"/>
                      <w:rtl/>
                    </w:rPr>
                    <w:t xml:space="preserve"> تنقل البول من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المثانة</w:t>
                  </w:r>
                  <w:r w:rsidR="00201B80" w:rsidRPr="003832B2">
                    <w:rPr>
                      <w:sz w:val="24"/>
                      <w:szCs w:val="24"/>
                      <w:rtl/>
                    </w:rPr>
                    <w:t xml:space="preserve"> إلى الوسط الخارجي عبر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الفتحة البولية</w:t>
                  </w:r>
                </w:p>
                <w:p w:rsidR="00201B80" w:rsidRDefault="00201B80" w:rsidP="00F7068E">
                  <w:pPr>
                    <w:jc w:val="right"/>
                  </w:pPr>
                  <w:r w:rsidRPr="003832B2">
                    <w:rPr>
                      <w:rFonts w:hint="cs"/>
                      <w:b/>
                      <w:bCs/>
                      <w:rtl/>
                    </w:rPr>
                    <w:t>وقناة مزدوجة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3832B2">
                    <w:rPr>
                      <w:rFonts w:hint="cs"/>
                      <w:b/>
                      <w:bCs/>
                      <w:rtl/>
                    </w:rPr>
                    <w:t xml:space="preserve">(عند الذكر) </w:t>
                  </w:r>
                  <w:r>
                    <w:rPr>
                      <w:rFonts w:hint="cs"/>
                      <w:rtl/>
                    </w:rPr>
                    <w:t>تنتهي بالفتحة البولية التناسلية.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326" o:spid="_x0000_s1055" style="position:absolute;left:0;text-align:left;margin-left:103.2pt;margin-top:22.35pt;width:122.25pt;height:90.3pt;z-index:2517401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" fillcolor="window" strokecolor="windowText" strokeweight="1pt">
            <v:textbox>
              <w:txbxContent>
                <w:p w:rsidR="00201B80" w:rsidRPr="003832B2" w:rsidRDefault="008C4649" w:rsidP="00F7068E">
                  <w:pPr>
                    <w:bidi/>
                    <w:spacing w:line="360" w:lineRule="auto"/>
                    <w:contextualSpacing/>
                    <w:jc w:val="lowKashida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8C4649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مثانة</w:t>
                  </w:r>
                  <w:r w:rsidR="00201B80" w:rsidRPr="008C4649"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="00201B80" w:rsidRPr="00A7346E">
                    <w:rPr>
                      <w:rtl/>
                    </w:rPr>
                    <w:t>:</w:t>
                  </w:r>
                  <w:proofErr w:type="gramEnd"/>
                  <w:r w:rsidR="00201B80" w:rsidRPr="00A7346E">
                    <w:rPr>
                      <w:rtl/>
                    </w:rPr>
                    <w:t xml:space="preserve">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كيس</w:t>
                  </w:r>
                  <w:r w:rsidR="00201B80" w:rsidRPr="003832B2">
                    <w:rPr>
                      <w:sz w:val="24"/>
                      <w:szCs w:val="24"/>
                      <w:rtl/>
                    </w:rPr>
                    <w:t xml:space="preserve"> يتجمّع فيه البول القادم من الكليتين ( </w:t>
                  </w:r>
                  <w:r w:rsidR="00201B80" w:rsidRPr="003832B2">
                    <w:rPr>
                      <w:b/>
                      <w:bCs/>
                      <w:sz w:val="24"/>
                      <w:szCs w:val="24"/>
                      <w:rtl/>
                    </w:rPr>
                    <w:t>خزّان مؤقت قبل التبوّل</w:t>
                  </w:r>
                  <w:r w:rsidR="00201B80">
                    <w:rPr>
                      <w:sz w:val="24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</w:p>
    <w:p w:rsidR="00F7068E" w:rsidRDefault="001B56FE" w:rsidP="00F7068E">
      <w:pPr>
        <w:bidi/>
        <w:spacing w:line="360" w:lineRule="auto"/>
        <w:contextualSpacing/>
        <w:rPr>
          <w:sz w:val="28"/>
          <w:szCs w:val="28"/>
          <w:rtl/>
        </w:rPr>
      </w:pPr>
      <w:r w:rsidRPr="001B56FE">
        <w:rPr>
          <w:noProof/>
          <w:sz w:val="28"/>
          <w:szCs w:val="28"/>
          <w:rtl/>
          <w:lang w:eastAsia="fr-FR"/>
        </w:rPr>
        <w:pict>
          <v:rect id="Rectangle 327" o:spid="_x0000_s1056" style="position:absolute;left:0;text-align:left;margin-left:357.9pt;margin-top:.2pt;width:104.5pt;height:61.8pt;z-index:2517381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" fillcolor="window" strokecolor="windowText" strokeweight="1pt">
            <v:textbox>
              <w:txbxContent>
                <w:p w:rsidR="00201B80" w:rsidRDefault="008C4649" w:rsidP="00F7068E">
                  <w:pPr>
                    <w:jc w:val="right"/>
                    <w:rPr>
                      <w:lang w:bidi="ar-TN"/>
                    </w:rPr>
                  </w:pPr>
                  <w:proofErr w:type="spellStart"/>
                  <w:r w:rsidRPr="008C4649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TN"/>
                    </w:rPr>
                    <w:t>حويض</w:t>
                  </w:r>
                  <w:proofErr w:type="spellEnd"/>
                  <w:r>
                    <w:rPr>
                      <w:rFonts w:hint="cs"/>
                      <w:rtl/>
                      <w:lang w:bidi="ar-TN"/>
                    </w:rPr>
                    <w:t xml:space="preserve"> </w:t>
                  </w:r>
                  <w:r w:rsidR="00201B80">
                    <w:rPr>
                      <w:rFonts w:hint="cs"/>
                      <w:rtl/>
                      <w:lang w:bidi="ar-TN"/>
                    </w:rPr>
                    <w:t>.تجويف أبيض اللون يوجد على مستوى الحافة الداخلية للكلية</w:t>
                  </w:r>
                </w:p>
              </w:txbxContent>
            </v:textbox>
          </v:rect>
        </w:pict>
      </w:r>
      <w:r w:rsidRPr="001B56FE">
        <w:rPr>
          <w:noProof/>
          <w:sz w:val="28"/>
          <w:szCs w:val="28"/>
          <w:rtl/>
          <w:lang w:eastAsia="fr-FR"/>
        </w:rPr>
        <w:pict>
          <v:rect id="Rectangle 328" o:spid="_x0000_s1057" style="position:absolute;left:0;text-align:left;margin-left:233.65pt;margin-top:.25pt;width:116.15pt;height:70.6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" fillcolor="window" strokecolor="windowText" strokeweight="1pt">
            <v:textbox>
              <w:txbxContent>
                <w:p w:rsidR="00201B80" w:rsidRPr="00A7346E" w:rsidRDefault="00201B80" w:rsidP="008C4649">
                  <w:pPr>
                    <w:bidi/>
                    <w:spacing w:line="360" w:lineRule="auto"/>
                    <w:contextualSpacing/>
                  </w:pPr>
                  <w:r w:rsidRPr="00A7346E">
                    <w:rPr>
                      <w:sz w:val="16"/>
                      <w:szCs w:val="16"/>
                      <w:rtl/>
                    </w:rPr>
                    <w:t>.</w:t>
                  </w:r>
                  <w:r w:rsidR="008C4649" w:rsidRPr="008C4649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حالبان</w:t>
                  </w:r>
                  <w:r w:rsidRPr="008C4649"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A7346E">
                    <w:rPr>
                      <w:rtl/>
                    </w:rPr>
                    <w:t xml:space="preserve">: </w:t>
                  </w:r>
                  <w:r w:rsidRPr="00AD0FC7">
                    <w:rPr>
                      <w:b/>
                      <w:bCs/>
                      <w:sz w:val="24"/>
                      <w:szCs w:val="24"/>
                      <w:rtl/>
                    </w:rPr>
                    <w:t>أنبوبان</w:t>
                  </w:r>
                  <w:r w:rsidRPr="00AD0FC7">
                    <w:rPr>
                      <w:sz w:val="24"/>
                      <w:szCs w:val="24"/>
                      <w:rtl/>
                    </w:rPr>
                    <w:t xml:space="preserve"> طويلان و ضيّقان</w:t>
                  </w:r>
                  <w:r w:rsidRPr="00AD0FC7">
                    <w:rPr>
                      <w:rFonts w:hint="cs"/>
                      <w:sz w:val="24"/>
                      <w:szCs w:val="24"/>
                      <w:rtl/>
                    </w:rPr>
                    <w:t xml:space="preserve"> يتصلان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بالحويض</w:t>
                  </w:r>
                  <w:proofErr w:type="spellEnd"/>
                </w:p>
                <w:p w:rsidR="00201B80" w:rsidRDefault="00201B80" w:rsidP="00F7068E">
                  <w:pPr>
                    <w:jc w:val="center"/>
                  </w:pPr>
                </w:p>
              </w:txbxContent>
            </v:textbox>
          </v:rect>
        </w:pict>
      </w:r>
    </w:p>
    <w:p w:rsidR="00F7068E" w:rsidRDefault="00F7068E" w:rsidP="00F7068E">
      <w:pPr>
        <w:bidi/>
        <w:spacing w:line="360" w:lineRule="auto"/>
        <w:contextualSpacing/>
        <w:rPr>
          <w:sz w:val="28"/>
          <w:szCs w:val="28"/>
          <w:rtl/>
        </w:rPr>
      </w:pPr>
    </w:p>
    <w:p w:rsidR="00F7068E" w:rsidRDefault="00F7068E" w:rsidP="00F7068E">
      <w:pPr>
        <w:bidi/>
        <w:spacing w:line="360" w:lineRule="auto"/>
        <w:contextualSpacing/>
        <w:rPr>
          <w:sz w:val="28"/>
          <w:szCs w:val="28"/>
          <w:rtl/>
        </w:rPr>
      </w:pPr>
    </w:p>
    <w:p w:rsidR="00F7068E" w:rsidRDefault="00F7068E" w:rsidP="00F7068E">
      <w:pPr>
        <w:bidi/>
        <w:spacing w:line="240" w:lineRule="auto"/>
        <w:contextualSpacing/>
        <w:jc w:val="lowKashida"/>
        <w:rPr>
          <w:sz w:val="28"/>
          <w:szCs w:val="28"/>
          <w:rtl/>
        </w:rPr>
      </w:pPr>
    </w:p>
    <w:p w:rsidR="00F7068E" w:rsidRDefault="00F7068E" w:rsidP="00F7068E">
      <w:pPr>
        <w:bidi/>
        <w:spacing w:line="240" w:lineRule="auto"/>
        <w:contextualSpacing/>
        <w:jc w:val="lowKashida"/>
        <w:rPr>
          <w:sz w:val="28"/>
          <w:szCs w:val="28"/>
        </w:rPr>
      </w:pPr>
    </w:p>
    <w:p w:rsidR="00F7068E" w:rsidRPr="00041596" w:rsidRDefault="00F7068E" w:rsidP="00E148BE">
      <w:pPr>
        <w:numPr>
          <w:ilvl w:val="0"/>
          <w:numId w:val="12"/>
        </w:numPr>
        <w:bidi/>
        <w:spacing w:line="240" w:lineRule="auto"/>
        <w:ind w:left="260"/>
        <w:contextualSpacing/>
        <w:jc w:val="medium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ترتبط </w:t>
      </w:r>
      <w:r w:rsidRPr="00041596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كلّ كلية</w:t>
      </w:r>
      <w:r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بالدورة الدموية عن طريق</w:t>
      </w:r>
      <w:r w:rsidRPr="00A7346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</w:rPr>
        <w:t>الشريان الكلوي</w:t>
      </w:r>
      <w:r w:rsidRPr="0005070E">
        <w:rPr>
          <w:rFonts w:ascii="Calibri" w:eastAsia="Calibri" w:hAnsi="Calibri" w:cs="Arial"/>
          <w:b/>
          <w:bCs/>
          <w:color w:val="000000"/>
          <w:kern w:val="24"/>
          <w:sz w:val="28"/>
          <w:szCs w:val="28"/>
          <w:rtl/>
        </w:rPr>
        <w:t xml:space="preserve"> </w:t>
      </w:r>
      <w:r w:rsidRPr="00041596">
        <w:rPr>
          <w:rFonts w:ascii="Calibri" w:eastAsia="Times New Roman" w:hAnsi="Calibri" w:cs="Arial"/>
          <w:sz w:val="28"/>
          <w:szCs w:val="28"/>
          <w:rtl/>
          <w:lang w:eastAsia="fr-FR"/>
        </w:rPr>
        <w:t>الذي يوصل الدم إليهما</w:t>
      </w:r>
    </w:p>
    <w:p w:rsidR="00F7068E" w:rsidRDefault="00F7068E" w:rsidP="00F7068E">
      <w:pPr>
        <w:bidi/>
        <w:spacing w:after="0"/>
        <w:jc w:val="lowKashida"/>
        <w:rPr>
          <w:rFonts w:ascii="Times New Roman" w:eastAsia="Times New Roman" w:hAnsi="Times New Roman" w:cs="Times New Roman"/>
          <w:sz w:val="28"/>
          <w:szCs w:val="24"/>
          <w:rtl/>
          <w:lang w:eastAsia="fr-FR" w:bidi="ar-TN"/>
        </w:rPr>
      </w:pPr>
      <w:r w:rsidRPr="0005070E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و</w:t>
      </w:r>
      <w:r w:rsidRPr="0005070E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</w:t>
      </w:r>
      <w:r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</w:rPr>
        <w:t>الوريد الكلوي</w:t>
      </w:r>
      <w:r w:rsidRPr="0005070E">
        <w:rPr>
          <w:rFonts w:ascii="Calibri" w:eastAsia="Calibri" w:hAnsi="Calibri" w:cs="Arial"/>
          <w:b/>
          <w:bCs/>
          <w:color w:val="000000"/>
          <w:kern w:val="24"/>
          <w:sz w:val="28"/>
          <w:szCs w:val="28"/>
          <w:rtl/>
        </w:rPr>
        <w:t xml:space="preserve"> </w:t>
      </w:r>
      <w:r w:rsidRPr="0005070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الذي يعيده </w:t>
      </w:r>
      <w:proofErr w:type="gramStart"/>
      <w:r w:rsidRPr="0005070E">
        <w:rPr>
          <w:rFonts w:ascii="Calibri" w:eastAsia="Times New Roman" w:hAnsi="Calibri" w:cs="Arial"/>
          <w:sz w:val="28"/>
          <w:szCs w:val="28"/>
          <w:rtl/>
          <w:lang w:eastAsia="fr-FR"/>
        </w:rPr>
        <w:t>إلى</w:t>
      </w:r>
      <w:proofErr w:type="gramEnd"/>
      <w:r w:rsidRPr="0005070E">
        <w:rPr>
          <w:rFonts w:ascii="Calibri" w:eastAsia="Times New Roman" w:hAnsi="Calibri" w:cs="Arial"/>
          <w:sz w:val="16"/>
          <w:szCs w:val="16"/>
          <w:rtl/>
          <w:lang w:eastAsia="fr-FR"/>
        </w:rPr>
        <w:t>.</w:t>
      </w:r>
      <w:r w:rsidRPr="0005070E">
        <w:rPr>
          <w:rFonts w:eastAsia="Calibri" w:hAnsi="Arial"/>
          <w:b/>
          <w:bCs/>
          <w:color w:val="FF0000"/>
          <w:kern w:val="24"/>
          <w:sz w:val="28"/>
          <w:szCs w:val="28"/>
          <w:rtl/>
        </w:rPr>
        <w:t xml:space="preserve"> </w:t>
      </w:r>
      <w:r w:rsidRPr="0005070E">
        <w:rPr>
          <w:rFonts w:ascii="Calibri" w:eastAsia="Calibri" w:hAnsi="Arial" w:cs="Arial"/>
          <w:b/>
          <w:bCs/>
          <w:color w:val="FF0000"/>
          <w:kern w:val="24"/>
          <w:sz w:val="28"/>
          <w:szCs w:val="28"/>
          <w:rtl/>
          <w:lang w:eastAsia="fr-FR"/>
        </w:rPr>
        <w:t>الوريد الأجوف السفلي</w:t>
      </w:r>
    </w:p>
    <w:p w:rsidR="00F7068E" w:rsidRPr="0005070E" w:rsidRDefault="00F7068E" w:rsidP="00F7068E">
      <w:pPr>
        <w:bidi/>
        <w:spacing w:after="0"/>
        <w:jc w:val="lowKashida"/>
        <w:rPr>
          <w:rFonts w:ascii="Times New Roman" w:eastAsia="Times New Roman" w:hAnsi="Times New Roman" w:cs="Times New Roman"/>
          <w:sz w:val="8"/>
          <w:szCs w:val="8"/>
          <w:rtl/>
          <w:lang w:eastAsia="fr-FR" w:bidi="ar-TN"/>
        </w:rPr>
      </w:pPr>
    </w:p>
    <w:p w:rsidR="00F7068E" w:rsidRPr="00AF4AAC" w:rsidRDefault="00F7068E" w:rsidP="00F7068E">
      <w:pPr>
        <w:bidi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</w:pP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2</w:t>
      </w:r>
      <w:r w:rsidRPr="00A7346E">
        <w:rPr>
          <w:rFonts w:ascii="Calibri" w:eastAsia="Times New Roman" w:hAnsi="Calibri" w:cs="Arial" w:hint="cs"/>
          <w:b/>
          <w:bCs/>
          <w:sz w:val="32"/>
          <w:szCs w:val="32"/>
          <w:lang w:eastAsia="fr-FR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 xml:space="preserve">- / </w:t>
      </w:r>
      <w:r>
        <w:rPr>
          <w:rFonts w:ascii="Calibri" w:eastAsia="Times New Roman" w:hAnsi="Calibri" w:cs="Arial" w:hint="cs"/>
          <w:b/>
          <w:bCs/>
          <w:sz w:val="32"/>
          <w:szCs w:val="32"/>
          <w:highlight w:val="lightGray"/>
          <w:rtl/>
          <w:lang w:eastAsia="fr-FR"/>
        </w:rPr>
        <w:t>وصف البنية الداخلية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 xml:space="preserve"> </w:t>
      </w:r>
      <w:proofErr w:type="gramStart"/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للكلية</w:t>
      </w:r>
      <w:r w:rsidRPr="00A7346E">
        <w:rPr>
          <w:rFonts w:ascii="Calibri" w:eastAsia="Times New Roman" w:hAnsi="Calibri" w:cs="Arial" w:hint="cs"/>
          <w:b/>
          <w:bCs/>
          <w:sz w:val="32"/>
          <w:szCs w:val="32"/>
          <w:lang w:eastAsia="fr-FR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:</w:t>
      </w:r>
      <w:proofErr w:type="gramEnd"/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ascii="Calibri" w:eastAsia="Times New Roman" w:hAnsi="Calibri" w:cs="Arial" w:hint="cs"/>
          <w:b/>
          <w:bCs/>
          <w:sz w:val="32"/>
          <w:szCs w:val="32"/>
          <w:rtl/>
          <w:lang w:eastAsia="fr-FR"/>
        </w:rPr>
        <w:t xml:space="preserve">                                                  </w:t>
      </w:r>
      <w:r w:rsidRPr="0005070E">
        <w:rPr>
          <w:rFonts w:ascii="Calibri" w:eastAsia="Times New Roman" w:hAnsi="Calibri" w:cs="Arial" w:hint="cs"/>
          <w:b/>
          <w:bCs/>
          <w:sz w:val="24"/>
          <w:szCs w:val="24"/>
          <w:rtl/>
          <w:lang w:eastAsia="fr-FR" w:bidi="ar-TN"/>
        </w:rPr>
        <w:t>الوثيقة(2)</w:t>
      </w:r>
    </w:p>
    <w:p w:rsidR="00F7068E" w:rsidRDefault="001B56FE" w:rsidP="00F7068E">
      <w:pPr>
        <w:bidi/>
        <w:spacing w:after="0" w:line="240" w:lineRule="auto"/>
        <w:contextualSpacing/>
        <w:jc w:val="lowKashida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30"/>
          <w:szCs w:val="30"/>
          <w:rtl/>
          <w:lang w:eastAsia="fr-FR"/>
        </w:rPr>
        <w:pict>
          <v:shape id="_x0000_s1058" type="#_x0000_t202" style="position:absolute;left:0;text-align:left;margin-left:-23.4pt;margin-top:12.35pt;width:186.95pt;height:199.65pt;z-index:251731968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">
            <v:textbox>
              <w:txbxContent>
                <w:p w:rsidR="00201B80" w:rsidRDefault="00201B80" w:rsidP="00F7068E">
                  <w:pPr>
                    <w:rPr>
                      <w:rtl/>
                    </w:rPr>
                  </w:pPr>
                  <w:r w:rsidRPr="00A7346E">
                    <w:object w:dxaOrig="5970" w:dyaOrig="3735">
                      <v:shape id="_x0000_i1032" type="#_x0000_t75" style="width:193.5pt;height:157.5pt" o:ole="">
                        <v:imagedata r:id="rId7" o:title=""/>
                      </v:shape>
                      <o:OLEObject Type="Embed" ProgID="PBrush" ShapeID="_x0000_i1032" DrawAspect="Content" ObjectID="_1648207543" r:id="rId18"/>
                    </w:object>
                  </w:r>
                </w:p>
                <w:p w:rsidR="00201B80" w:rsidRDefault="00201B80" w:rsidP="00F7068E">
                  <w:r w:rsidRPr="00B05694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العنوان : </w:t>
                  </w:r>
                  <w:r w:rsidRPr="00B05694"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رسم توضيحي لمقطع طولي للكلية</w:t>
                  </w:r>
                </w:p>
              </w:txbxContent>
            </v:textbox>
          </v:shape>
        </w:pict>
      </w:r>
      <w:r w:rsidR="00F7068E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rtl/>
          <w:lang w:eastAsia="fr-FR"/>
        </w:rPr>
        <w:t>النشاط</w:t>
      </w:r>
      <w:r w:rsidR="00F7068E" w:rsidRPr="00A73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eastAsia="fr-FR"/>
        </w:rPr>
        <w:t xml:space="preserve"> (4)</w:t>
      </w:r>
      <w:r w:rsidR="00F7068E"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>:</w:t>
      </w:r>
    </w:p>
    <w:p w:rsidR="00F7068E" w:rsidRPr="00336556" w:rsidRDefault="00F7068E" w:rsidP="00F7068E">
      <w:pPr>
        <w:bidi/>
        <w:spacing w:after="0" w:line="240" w:lineRule="auto"/>
        <w:contextualSpacing/>
        <w:jc w:val="lowKashida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eastAsia="fr-FR"/>
        </w:rPr>
      </w:pPr>
    </w:p>
    <w:p w:rsidR="00F7068E" w:rsidRPr="006D4B3E" w:rsidRDefault="001B56FE" w:rsidP="00F7068E">
      <w:pPr>
        <w:bidi/>
        <w:spacing w:after="0" w:line="240" w:lineRule="auto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1B56FE"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  <w:lang w:eastAsia="fr-FR"/>
        </w:rPr>
        <w:pict>
          <v:shape id="Connecteur droit avec flèche 330" o:spid="_x0000_s1085" type="#_x0000_t32" style="position:absolute;left:0;text-align:left;margin-left:103.55pt;margin-top:16.4pt;width:21.05pt;height:2pt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">
            <v:stroke endarrow="open"/>
          </v:shape>
        </w:pict>
      </w:r>
      <w:r w:rsidR="00F7068E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تمثل </w:t>
      </w:r>
      <w:proofErr w:type="gramStart"/>
      <w:r w:rsidR="00F7068E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</w:t>
      </w:r>
      <w:proofErr w:type="gramEnd"/>
      <w:r w:rsidR="00F7068E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(</w:t>
      </w:r>
      <w:r w:rsidR="00F7068E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2</w:t>
      </w:r>
      <w:r w:rsidR="00F7068E" w:rsidRPr="00B0569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)</w:t>
      </w:r>
      <w:r w:rsidR="00F7068E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  <w:r w:rsidR="00F7068E" w:rsidRPr="006D4B3E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الموالية رسما توضيحيا </w:t>
      </w:r>
      <w:r w:rsidR="00F7068E" w:rsidRPr="006D4B3E">
        <w:rPr>
          <w:sz w:val="28"/>
          <w:szCs w:val="28"/>
          <w:rtl/>
        </w:rPr>
        <w:t xml:space="preserve">لمقطع طولي </w:t>
      </w:r>
      <w:r w:rsidR="00F7068E" w:rsidRPr="006D4B3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لكلية خروف</w:t>
      </w:r>
      <w:r w:rsidR="00F7068E" w:rsidRPr="00A7346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rtl/>
          <w:lang w:eastAsia="fr-FR"/>
        </w:rPr>
        <w:t xml:space="preserve"> </w:t>
      </w:r>
    </w:p>
    <w:p w:rsidR="00F7068E" w:rsidRPr="0005070E" w:rsidRDefault="00F7068E" w:rsidP="00E148BE">
      <w:pPr>
        <w:pStyle w:val="Paragraphedeliste"/>
        <w:numPr>
          <w:ilvl w:val="0"/>
          <w:numId w:val="30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05070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>تعرف على مختلف مكونات الكلية</w:t>
      </w:r>
    </w:p>
    <w:p w:rsidR="00F7068E" w:rsidRPr="00373070" w:rsidRDefault="001B56FE" w:rsidP="00E148BE">
      <w:pPr>
        <w:pStyle w:val="Paragraphedeliste"/>
        <w:numPr>
          <w:ilvl w:val="0"/>
          <w:numId w:val="30"/>
        </w:num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fr-FR"/>
        </w:rPr>
        <w:pict>
          <v:shape id="Connecteur droit avec flèche 331" o:spid="_x0000_s1084" type="#_x0000_t32" style="position:absolute;left:0;text-align:left;margin-left:39.4pt;margin-top:4.4pt;width:13.6pt;height:21.0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">
            <v:stroke endarrow="open"/>
          </v:shape>
        </w:pict>
      </w:r>
      <w:r w:rsidR="00F7068E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شاهد المقطع الطولي و </w:t>
      </w:r>
      <w:proofErr w:type="gramStart"/>
      <w:r w:rsidR="00F7068E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تبيّن</w:t>
      </w:r>
      <w:proofErr w:type="gramEnd"/>
      <w:r w:rsidR="00F7068E" w:rsidRPr="0005070E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شكل مختلف المناطق المكوّنة للكلية</w:t>
      </w:r>
    </w:p>
    <w:p w:rsidR="00F7068E" w:rsidRPr="00373070" w:rsidRDefault="00F7068E" w:rsidP="00E148BE">
      <w:pPr>
        <w:numPr>
          <w:ilvl w:val="0"/>
          <w:numId w:val="13"/>
        </w:numPr>
        <w:bidi/>
        <w:contextualSpacing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يبرز المقطع الطولي للكلية :</w:t>
      </w:r>
    </w:p>
    <w:p w:rsidR="00F7068E" w:rsidRPr="00AF4AAC" w:rsidRDefault="00F7068E" w:rsidP="00E148BE">
      <w:pPr>
        <w:numPr>
          <w:ilvl w:val="0"/>
          <w:numId w:val="14"/>
        </w:numPr>
        <w:bidi/>
        <w:spacing w:line="360" w:lineRule="auto"/>
        <w:ind w:left="851" w:hanging="35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C4649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قشرة خارجية كلوية</w:t>
      </w:r>
      <w:r w:rsidRPr="008C4649">
        <w:rPr>
          <w:rFonts w:ascii="Calibri" w:eastAsia="Times New Roman" w:hAnsi="Calibri" w:cs="Arial"/>
          <w:color w:val="FF0000"/>
          <w:sz w:val="28"/>
          <w:szCs w:val="28"/>
          <w:rtl/>
          <w:lang w:eastAsia="fr-FR"/>
        </w:rPr>
        <w:t xml:space="preserve"> </w:t>
      </w:r>
      <w:r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وهي منطقة خارجيّة </w:t>
      </w:r>
      <w:r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حمراء حبيبيّة المظهر</w:t>
      </w:r>
    </w:p>
    <w:p w:rsidR="00F7068E" w:rsidRPr="00373070" w:rsidRDefault="001B56FE" w:rsidP="00E148BE">
      <w:pPr>
        <w:numPr>
          <w:ilvl w:val="0"/>
          <w:numId w:val="14"/>
        </w:numPr>
        <w:bidi/>
        <w:spacing w:line="360" w:lineRule="auto"/>
        <w:ind w:left="851" w:hanging="35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1B56FE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fr-FR"/>
        </w:rPr>
        <w:pict>
          <v:shape id="_x0000_s1059" type="#_x0000_t202" style="position:absolute;left:0;text-align:left;margin-left:106.4pt;margin-top:22.75pt;width:67pt;height:31.9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" stroked="f">
            <v:textbox>
              <w:txbxContent>
                <w:p w:rsidR="00201B80" w:rsidRDefault="00201B80" w:rsidP="00F7068E">
                  <w:pPr>
                    <w:spacing w:line="240" w:lineRule="auto"/>
                    <w:jc w:val="right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373070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373070">
                    <w:rPr>
                      <w:b/>
                      <w:bCs/>
                      <w:sz w:val="20"/>
                      <w:szCs w:val="20"/>
                      <w:rtl/>
                    </w:rPr>
                    <w:t>غلاف رقيق شفاف و</w:t>
                  </w:r>
                  <w:r w:rsidRPr="00373070">
                    <w:rPr>
                      <w:sz w:val="20"/>
                      <w:szCs w:val="20"/>
                      <w:rtl/>
                    </w:rPr>
                    <w:t xml:space="preserve"> </w:t>
                  </w:r>
                  <w:r w:rsidRPr="00373070">
                    <w:rPr>
                      <w:b/>
                      <w:bCs/>
                      <w:sz w:val="20"/>
                      <w:szCs w:val="20"/>
                      <w:rtl/>
                    </w:rPr>
                    <w:t>صلب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  <w:p w:rsidR="00201B80" w:rsidRPr="00373070" w:rsidRDefault="00201B80" w:rsidP="00F7068E">
                  <w:pPr>
                    <w:spacing w:line="240" w:lineRule="auto"/>
                    <w:jc w:val="right"/>
                    <w:rPr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xbxContent>
            </v:textbox>
          </v:shape>
        </w:pict>
      </w:r>
      <w:r w:rsidRPr="001B56FE">
        <w:rPr>
          <w:rFonts w:ascii="Calibri" w:eastAsia="Times New Roman" w:hAnsi="Calibri" w:cs="Arial"/>
          <w:noProof/>
          <w:sz w:val="30"/>
          <w:szCs w:val="30"/>
          <w:lang w:eastAsia="fr-FR"/>
        </w:rPr>
        <w:pict>
          <v:shape id="Connecteur droit avec flèche 333" o:spid="_x0000_s1083" type="#_x0000_t32" style="position:absolute;left:0;text-align:left;margin-left:106.65pt;margin-top:13.2pt;width:12.25pt;height:3.4pt;flip:x 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">
            <v:stroke endarrow="open"/>
          </v:shape>
        </w:pict>
      </w:r>
      <w:r w:rsidR="00F7068E" w:rsidRPr="00A7346E">
        <w:rPr>
          <w:rFonts w:ascii="Calibri" w:eastAsia="Times New Roman" w:hAnsi="Calibri" w:cs="Arial"/>
          <w:sz w:val="30"/>
          <w:szCs w:val="30"/>
          <w:rtl/>
          <w:lang w:eastAsia="fr-FR"/>
        </w:rPr>
        <w:t>.</w:t>
      </w:r>
      <w:r w:rsidR="00F7068E" w:rsidRPr="008C4649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منطقة وسطى (لب كلوي)</w:t>
      </w:r>
      <w:r w:rsidR="00F7068E"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>: وهي منطقة</w:t>
      </w:r>
      <w:r w:rsidR="00F7068E"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ذات مظهر</w:t>
      </w:r>
      <w:r w:rsidR="00F7068E" w:rsidRPr="00AF4AAC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</w:t>
      </w:r>
      <w:r w:rsidR="00F7068E"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مخطط</w:t>
      </w:r>
    </w:p>
    <w:p w:rsidR="00F7068E" w:rsidRPr="00373070" w:rsidRDefault="00F7068E" w:rsidP="00F7068E">
      <w:pPr>
        <w:bidi/>
        <w:spacing w:line="240" w:lineRule="auto"/>
        <w:ind w:left="501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  <w:r w:rsidRPr="00373070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تنقسم إلى كتل عديدة تعرف </w:t>
      </w:r>
      <w:r w:rsidRPr="003730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بالأهرام الكلوية</w:t>
      </w:r>
    </w:p>
    <w:p w:rsidR="00F7068E" w:rsidRPr="00C76570" w:rsidRDefault="00F7068E" w:rsidP="00E148BE">
      <w:pPr>
        <w:numPr>
          <w:ilvl w:val="0"/>
          <w:numId w:val="15"/>
        </w:numPr>
        <w:bidi/>
        <w:spacing w:line="240" w:lineRule="auto"/>
        <w:ind w:left="543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C76570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تتفرع داخل الكلية شبكة كثيفة من الشعيرات الدموية</w:t>
      </w:r>
    </w:p>
    <w:p w:rsidR="00F7068E" w:rsidRPr="00BA49B4" w:rsidRDefault="00F7068E" w:rsidP="00F7068E">
      <w:pPr>
        <w:bidi/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eastAsia="fr-FR" w:bidi="ar-TN"/>
        </w:rPr>
      </w:pPr>
      <w:r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3 -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البنية المجهريّة للنّسيج الكلوي</w:t>
      </w:r>
      <w:r w:rsidRPr="00A7346E">
        <w:rPr>
          <w:rFonts w:ascii="Times New Roman" w:eastAsia="Times New Roman" w:hAnsi="Times New Roman" w:cs="Times New Roman"/>
          <w:sz w:val="16"/>
          <w:szCs w:val="16"/>
          <w:highlight w:val="lightGray"/>
          <w:rtl/>
          <w:lang w:eastAsia="fr-FR" w:bidi="ar-TN"/>
        </w:rPr>
        <w:t xml:space="preserve"> </w:t>
      </w:r>
      <w:r w:rsidRPr="00A7346E">
        <w:rPr>
          <w:rFonts w:ascii="Calibri" w:eastAsia="Times New Roman" w:hAnsi="Calibri" w:cs="Arial"/>
          <w:b/>
          <w:bCs/>
          <w:sz w:val="32"/>
          <w:szCs w:val="32"/>
          <w:highlight w:val="lightGray"/>
          <w:rtl/>
          <w:lang w:eastAsia="fr-FR"/>
        </w:rPr>
        <w:t>:</w:t>
      </w:r>
      <w:r w:rsidRPr="00BA49B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eastAsia="fr-FR"/>
        </w:rPr>
        <w:t xml:space="preserve"> ا</w:t>
      </w:r>
      <w:r w:rsidRPr="00BA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eastAsia="fr-FR"/>
        </w:rPr>
        <w:t>لنشاط</w:t>
      </w:r>
      <w:r w:rsidRPr="00BA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(5):</w:t>
      </w:r>
    </w:p>
    <w:p w:rsidR="00F7068E" w:rsidRPr="00BA49B4" w:rsidRDefault="00F7068E" w:rsidP="00F7068E">
      <w:pPr>
        <w:bidi/>
        <w:spacing w:after="0" w:line="240" w:lineRule="auto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6"/>
          <w:szCs w:val="26"/>
          <w:rtl/>
          <w:lang w:eastAsia="fr-FR"/>
        </w:rPr>
        <w:t xml:space="preserve">تبرز الوثيقة (3) </w:t>
      </w:r>
      <w:r w:rsidRPr="001B4423">
        <w:rPr>
          <w:b/>
          <w:bCs/>
          <w:color w:val="000000" w:themeColor="text1"/>
          <w:sz w:val="28"/>
          <w:szCs w:val="28"/>
          <w:rtl/>
        </w:rPr>
        <w:t xml:space="preserve">رسم توضيحي للبنية </w:t>
      </w:r>
      <w:proofErr w:type="spellStart"/>
      <w:r w:rsidRPr="001B4423">
        <w:rPr>
          <w:b/>
          <w:bCs/>
          <w:color w:val="000000" w:themeColor="text1"/>
          <w:sz w:val="28"/>
          <w:szCs w:val="28"/>
          <w:rtl/>
        </w:rPr>
        <w:t>المجهرية</w:t>
      </w:r>
      <w:proofErr w:type="spellEnd"/>
      <w:r w:rsidRPr="001B4423">
        <w:rPr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1B4423">
        <w:rPr>
          <w:b/>
          <w:bCs/>
          <w:color w:val="000000" w:themeColor="text1"/>
          <w:sz w:val="28"/>
          <w:szCs w:val="28"/>
          <w:rtl/>
        </w:rPr>
        <w:t>للنيفرون</w:t>
      </w:r>
      <w:proofErr w:type="spellEnd"/>
    </w:p>
    <w:p w:rsidR="00F7068E" w:rsidRPr="00A7346E" w:rsidRDefault="00F7068E" w:rsidP="00F7068E">
      <w:pPr>
        <w:bidi/>
        <w:spacing w:after="0" w:line="240" w:lineRule="auto"/>
        <w:ind w:left="720"/>
        <w:contextualSpacing/>
        <w:jc w:val="lowKashida"/>
        <w:rPr>
          <w:rFonts w:ascii="Calibri" w:eastAsia="Times New Roman" w:hAnsi="Calibri" w:cs="Arial"/>
          <w:sz w:val="16"/>
          <w:szCs w:val="16"/>
          <w:lang w:eastAsia="fr-FR"/>
        </w:rPr>
      </w:pPr>
    </w:p>
    <w:tbl>
      <w:tblPr>
        <w:tblStyle w:val="Grilledutableau1"/>
        <w:bidiVisual/>
        <w:tblW w:w="1174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11743"/>
      </w:tblGrid>
      <w:tr w:rsidR="00F7068E" w:rsidRPr="00A7346E" w:rsidTr="00201B80">
        <w:tc>
          <w:tcPr>
            <w:tcW w:w="1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8E" w:rsidRPr="00A7346E" w:rsidRDefault="00F7068E" w:rsidP="00201B80">
            <w:pPr>
              <w:bidi/>
              <w:ind w:left="360"/>
              <w:contextualSpacing/>
              <w:rPr>
                <w:sz w:val="16"/>
                <w:szCs w:val="16"/>
                <w:rtl/>
              </w:rPr>
            </w:pPr>
          </w:p>
          <w:tbl>
            <w:tblPr>
              <w:tblStyle w:val="Grilledutableau1"/>
              <w:bidiVisual/>
              <w:tblW w:w="11223" w:type="dxa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665"/>
              <w:gridCol w:w="4558"/>
            </w:tblGrid>
            <w:tr w:rsidR="00F7068E" w:rsidRPr="00A7346E" w:rsidTr="00201B80">
              <w:trPr>
                <w:trHeight w:val="3895"/>
              </w:trPr>
              <w:tc>
                <w:tcPr>
                  <w:tcW w:w="6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F7068E" w:rsidRPr="00A7346E" w:rsidRDefault="001B56FE" w:rsidP="00201B80">
                  <w:pPr>
                    <w:bidi/>
                    <w:contextualSpacing/>
                    <w:rPr>
                      <w:rtl/>
                    </w:rPr>
                  </w:pPr>
                  <w:r w:rsidRPr="001B56FE">
                    <w:rPr>
                      <w:noProof/>
                      <w:rtl/>
                    </w:rPr>
                    <w:pict>
                      <v:shape id="Connecteur droit avec flèche 334" o:spid="_x0000_s1082" type="#_x0000_t32" style="position:absolute;left:0;text-align:left;margin-left:159.3pt;margin-top:61.15pt;width:35.3pt;height:15.4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35" o:spid="_x0000_s1081" type="#_x0000_t32" style="position:absolute;left:0;text-align:left;margin-left:159.3pt;margin-top:61.15pt;width:7.4pt;height:25.9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36" o:spid="_x0000_s1080" type="#_x0000_t32" style="position:absolute;left:0;text-align:left;margin-left:72.3pt;margin-top:39.6pt;width:18.35pt;height:16.3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37" o:spid="_x0000_s1079" type="#_x0000_t32" style="position:absolute;left:0;text-align:left;margin-left:47.15pt;margin-top:56pt;width:15.6pt;height:5.4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38" o:spid="_x0000_s1078" type="#_x0000_t32" style="position:absolute;left:0;text-align:left;margin-left:130.1pt;margin-top:143.6pt;width:16.3pt;height:14.9pt;flip:y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" strokeweight="1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39" o:spid="_x0000_s1077" type="#_x0000_t32" style="position:absolute;left:0;text-align:left;margin-left:51.9pt;margin-top:66.15pt;width:10.85pt;height:7.45pt;flip:y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" strokeweight="1.5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40" o:spid="_x0000_s1076" type="#_x0000_t32" style="position:absolute;left:0;text-align:left;margin-left:220.95pt;margin-top:45.05pt;width:14.25pt;height:12.9pt;flip:y;z-index:251754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" strokeweight="1.5pt">
                        <v:stroke endarrow="open"/>
                      </v:shape>
                    </w:pict>
                  </w:r>
                  <w:r w:rsidR="00F7068E" w:rsidRPr="00A7346E">
                    <w:rPr>
                      <w:rtl/>
                    </w:rPr>
                    <w:t xml:space="preserve"> </w:t>
                  </w:r>
                  <w:r w:rsidR="00F7068E" w:rsidRPr="00A7346E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7110" w:dyaOrig="4350">
                      <v:shape id="_x0000_i1028" type="#_x0000_t75" style="width:316.5pt;height:189.75pt" o:ole="">
                        <v:imagedata r:id="rId9" o:title="" croptop="4006f"/>
                      </v:shape>
                      <o:OLEObject Type="Embed" ProgID="PBrush" ShapeID="_x0000_i1028" DrawAspect="Content" ObjectID="_1648207540" r:id="rId19"/>
                    </w:object>
                  </w:r>
                </w:p>
                <w:p w:rsidR="00F7068E" w:rsidRPr="00A7346E" w:rsidRDefault="00F7068E" w:rsidP="00201B80">
                  <w:pPr>
                    <w:bidi/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الوثيقة (3) </w:t>
                  </w:r>
                  <w:r w:rsidRPr="00A7346E">
                    <w:rPr>
                      <w:b/>
                      <w:bCs/>
                      <w:sz w:val="28"/>
                      <w:szCs w:val="28"/>
                      <w:rtl/>
                    </w:rPr>
                    <w:t>العنوان :</w:t>
                  </w:r>
                  <w:r w:rsidRPr="00A7346E">
                    <w:rPr>
                      <w:rtl/>
                    </w:rPr>
                    <w:t xml:space="preserve"> </w:t>
                  </w:r>
                  <w:r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رسم توضيحي للبنية </w:t>
                  </w:r>
                  <w:proofErr w:type="spellStart"/>
                  <w:r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المجهرية</w:t>
                  </w:r>
                  <w:proofErr w:type="spellEnd"/>
                  <w:r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21778"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للنيفرون</w:t>
                  </w:r>
                  <w:proofErr w:type="spellEnd"/>
                </w:p>
              </w:tc>
              <w:tc>
                <w:tcPr>
                  <w:tcW w:w="4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68E" w:rsidRPr="00A7346E" w:rsidRDefault="00F7068E" w:rsidP="00201B80">
                  <w:pPr>
                    <w:bidi/>
                    <w:ind w:left="360"/>
                    <w:contextualSpacing/>
                    <w:rPr>
                      <w:sz w:val="16"/>
                      <w:szCs w:val="16"/>
                      <w:rtl/>
                    </w:rPr>
                  </w:pPr>
                </w:p>
                <w:p w:rsidR="00F7068E" w:rsidRPr="00A7346E" w:rsidRDefault="001B56FE" w:rsidP="00201B80">
                  <w:pPr>
                    <w:bidi/>
                    <w:contextualSpacing/>
                    <w:rPr>
                      <w:rtl/>
                    </w:rPr>
                  </w:pPr>
                  <w:r w:rsidRPr="001B56FE">
                    <w:rPr>
                      <w:noProof/>
                      <w:rtl/>
                    </w:rPr>
                    <w:pict>
                      <v:shape id="_x0000_s1074" type="#_x0000_t34" style="position:absolute;left:0;text-align:left;margin-left:214.7pt;margin-top:54.1pt;width:81.5pt;height:15.45pt;rotation:18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">
                        <v:stroke endarrow="block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42" o:spid="_x0000_s1073" type="#_x0000_t32" style="position:absolute;left:0;text-align:left;margin-left:51pt;margin-top:57.65pt;width:27.8pt;height:0;flip:x;z-index:251757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" strokeweight="1.5pt">
                        <v:stroke endarrow="open"/>
                      </v:shape>
                    </w:pict>
                  </w:r>
                  <w:r w:rsidRPr="001B56FE">
                    <w:rPr>
                      <w:noProof/>
                      <w:rtl/>
                    </w:rPr>
                    <w:pict>
                      <v:shape id="Connecteur droit avec flèche 343" o:spid="_x0000_s1072" type="#_x0000_t32" style="position:absolute;left:0;text-align:left;margin-left:116.85pt;margin-top:6.65pt;width:.65pt;height:23.7pt;z-index:2517565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" strokeweight="1.5pt">
                        <v:stroke endarrow="open"/>
                      </v:shape>
                    </w:pict>
                  </w:r>
                  <w:r w:rsidR="00F7068E" w:rsidRPr="00A7346E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4065" w:dyaOrig="2490">
                      <v:shape id="_x0000_i1029" type="#_x0000_t75" style="width:203.25pt;height:124.5pt" o:ole="">
                        <v:imagedata r:id="rId11" o:title=""/>
                      </v:shape>
                      <o:OLEObject Type="Embed" ProgID="PBrush" ShapeID="_x0000_i1029" DrawAspect="Content" ObjectID="_1648207541" r:id="rId20"/>
                    </w:object>
                  </w:r>
                </w:p>
                <w:p w:rsidR="00F7068E" w:rsidRPr="00A7346E" w:rsidRDefault="00F7068E" w:rsidP="00201B80">
                  <w:pPr>
                    <w:bidi/>
                    <w:contextualSpacing/>
                    <w:jc w:val="center"/>
                    <w:rPr>
                      <w:b/>
                      <w:bCs/>
                      <w:color w:val="7030A0"/>
                      <w:sz w:val="36"/>
                      <w:szCs w:val="36"/>
                      <w:lang w:bidi="ar-TN"/>
                    </w:rPr>
                  </w:pPr>
                  <w:r w:rsidRPr="00A7346E">
                    <w:rPr>
                      <w:b/>
                      <w:bCs/>
                      <w:color w:val="7030A0"/>
                      <w:sz w:val="36"/>
                      <w:szCs w:val="36"/>
                      <w:rtl/>
                      <w:lang w:bidi="ar-TN"/>
                    </w:rPr>
                    <w:t>الجسم الكلوي</w:t>
                  </w:r>
                </w:p>
                <w:p w:rsidR="00F7068E" w:rsidRPr="00A7346E" w:rsidRDefault="00F7068E" w:rsidP="00201B80">
                  <w:pPr>
                    <w:bidi/>
                    <w:jc w:val="center"/>
                    <w:rPr>
                      <w:sz w:val="16"/>
                      <w:szCs w:val="16"/>
                    </w:rPr>
                  </w:pPr>
                  <w:r w:rsidRPr="001B4423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وثيقة 3</w:t>
                  </w:r>
                  <w:r w:rsidRPr="00456F76"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</w:t>
                  </w:r>
                </w:p>
              </w:tc>
            </w:tr>
          </w:tbl>
          <w:p w:rsidR="00F7068E" w:rsidRPr="00A7346E" w:rsidRDefault="00F7068E" w:rsidP="00201B80">
            <w:pPr>
              <w:bidi/>
              <w:jc w:val="center"/>
              <w:rPr>
                <w:sz w:val="16"/>
                <w:szCs w:val="16"/>
              </w:rPr>
            </w:pPr>
          </w:p>
        </w:tc>
      </w:tr>
    </w:tbl>
    <w:p w:rsidR="00F7068E" w:rsidRPr="007B31B8" w:rsidRDefault="00F7068E" w:rsidP="00E148BE">
      <w:pPr>
        <w:pStyle w:val="Paragraphedeliste"/>
        <w:numPr>
          <w:ilvl w:val="0"/>
          <w:numId w:val="31"/>
        </w:numPr>
        <w:bidi/>
        <w:spacing w:before="240" w:line="240" w:lineRule="auto"/>
        <w:ind w:left="357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30"/>
          <w:szCs w:val="30"/>
          <w:rtl/>
          <w:lang w:eastAsia="fr-FR"/>
        </w:rPr>
        <w:lastRenderedPageBreak/>
        <w:t>استنتاج</w:t>
      </w:r>
    </w:p>
    <w:p w:rsidR="00F7068E" w:rsidRDefault="00F7068E" w:rsidP="00E148BE">
      <w:pPr>
        <w:numPr>
          <w:ilvl w:val="0"/>
          <w:numId w:val="16"/>
        </w:num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يتكوّن كلّ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نيفرون</w:t>
      </w:r>
      <w:proofErr w:type="spellEnd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من </w:t>
      </w:r>
      <w:proofErr w:type="spellStart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>جزئين</w:t>
      </w:r>
      <w:proofErr w:type="spellEnd"/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أساسيين و هما : </w:t>
      </w:r>
    </w:p>
    <w:p w:rsidR="00F7068E" w:rsidRPr="001B4423" w:rsidRDefault="00F7068E" w:rsidP="00F7068E">
      <w:p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10"/>
          <w:szCs w:val="10"/>
          <w:lang w:eastAsia="fr-FR"/>
        </w:rPr>
      </w:pPr>
    </w:p>
    <w:p w:rsidR="00F7068E" w:rsidRPr="0050382E" w:rsidRDefault="00F7068E" w:rsidP="00E148BE">
      <w:pPr>
        <w:numPr>
          <w:ilvl w:val="0"/>
          <w:numId w:val="17"/>
        </w:numPr>
        <w:bidi/>
        <w:spacing w:line="240" w:lineRule="auto"/>
        <w:ind w:left="357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u w:val="single"/>
          <w:rtl/>
          <w:lang w:eastAsia="fr-FR"/>
        </w:rPr>
        <w:t>الكبيبة الكلويّة</w:t>
      </w:r>
      <w:r w:rsidRPr="001B4423">
        <w:rPr>
          <w:rFonts w:ascii="Calibri" w:eastAsia="Times New Roman" w:hAnsi="Calibri" w:cs="Arial"/>
          <w:color w:val="000000"/>
          <w:sz w:val="28"/>
          <w:szCs w:val="28"/>
          <w:rtl/>
          <w:lang w:eastAsia="fr-FR"/>
        </w:rPr>
        <w:t xml:space="preserve"> </w:t>
      </w:r>
      <w:r w:rsidRPr="001B4423">
        <w:rPr>
          <w:rFonts w:ascii="Calibri" w:eastAsia="Times New Roman" w:hAnsi="Calibri" w:cs="Arial" w:hint="cs"/>
          <w:b/>
          <w:bCs/>
          <w:color w:val="000000"/>
          <w:sz w:val="28"/>
          <w:szCs w:val="28"/>
          <w:rtl/>
          <w:lang w:eastAsia="fr-FR"/>
        </w:rPr>
        <w:t>(وثيقة 3أ)</w:t>
      </w:r>
      <w:r w:rsidRPr="001B4423">
        <w:rPr>
          <w:rFonts w:ascii="Calibri" w:eastAsia="Times New Roman" w:hAnsi="Calibri" w:cs="Arial" w:hint="cs"/>
          <w:color w:val="000000"/>
          <w:sz w:val="28"/>
          <w:szCs w:val="28"/>
          <w:rtl/>
          <w:lang w:eastAsia="fr-FR"/>
        </w:rPr>
        <w:t xml:space="preserve"> 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وهي مجموعة متشابكة من الشعيرات الدمويّة تحيط بها </w:t>
      </w: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محفظة بومان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يدخل الدمّ إلي </w:t>
      </w: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الكبيبة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من </w:t>
      </w: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جاذب</w:t>
      </w:r>
      <w:r w:rsidRPr="0050382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متفرّع عن </w:t>
      </w: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الشريان الكلوي</w:t>
      </w:r>
      <w:r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يخرج منها بواسطة </w:t>
      </w:r>
      <w:r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نابذ</w:t>
      </w:r>
    </w:p>
    <w:p w:rsidR="00F7068E" w:rsidRPr="0050382E" w:rsidRDefault="001B56FE" w:rsidP="00E148BE">
      <w:pPr>
        <w:numPr>
          <w:ilvl w:val="0"/>
          <w:numId w:val="17"/>
        </w:numPr>
        <w:bidi/>
        <w:spacing w:line="240" w:lineRule="auto"/>
        <w:ind w:left="360"/>
        <w:contextualSpacing/>
        <w:jc w:val="lowKashida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_x0000_s1060" type="#_x0000_t202" style="position:absolute;left:0;text-align:left;margin-left:-10.9pt;margin-top:19.05pt;width:162.15pt;height:154.8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">
            <v:textbox>
              <w:txbxContent>
                <w:p w:rsidR="00201B80" w:rsidRDefault="00201B80" w:rsidP="00F7068E">
                  <w:pPr>
                    <w:bidi/>
                  </w:pPr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749925" cy="1966823"/>
                        <wp:effectExtent l="0" t="0" r="3175" b="0"/>
                        <wp:docPr id="348" name="Image 11" descr="Description : http://darsvt.voila.net/troisieme/image3/tibu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 descr="Description : http://darsvt.voila.net/troisieme/image3/tibu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5">
                                          <a14:imgEffect>
                                            <a14:sharpenSoften amoun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25" cy="1966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068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u w:val="single"/>
          <w:rtl/>
          <w:lang w:eastAsia="fr-FR"/>
        </w:rPr>
        <w:t>الأنبوب البولي</w:t>
      </w:r>
      <w:r w:rsidR="00F7068E" w:rsidRPr="001B4423">
        <w:rPr>
          <w:rFonts w:ascii="Calibri" w:eastAsia="Times New Roman" w:hAnsi="Calibri" w:cs="Arial"/>
          <w:color w:val="000000"/>
          <w:sz w:val="28"/>
          <w:szCs w:val="28"/>
          <w:rtl/>
          <w:lang w:eastAsia="fr-FR"/>
        </w:rPr>
        <w:t xml:space="preserve"> </w:t>
      </w:r>
      <w:r w:rsidR="00F7068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ينتهي </w:t>
      </w:r>
      <w:r w:rsidR="00F7068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بالقناة الجامعة</w:t>
      </w:r>
      <w:r w:rsidR="00F7068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يحاط بشبكة كثيفة </w:t>
      </w:r>
      <w:r w:rsidR="00F7068E">
        <w:rPr>
          <w:rFonts w:ascii="Calibri" w:eastAsia="Times New Roman" w:hAnsi="Calibri" w:cs="Arial"/>
          <w:sz w:val="28"/>
          <w:szCs w:val="28"/>
          <w:rtl/>
          <w:lang w:eastAsia="fr-FR"/>
        </w:rPr>
        <w:t>من الشعيرات الدموية</w:t>
      </w:r>
      <w:r w:rsidR="00F7068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يأتيها الدمّ من </w:t>
      </w:r>
      <w:r w:rsidR="00F7068E" w:rsidRPr="001B4423">
        <w:rPr>
          <w:rFonts w:ascii="Calibri" w:eastAsia="Times New Roman" w:hAnsi="Calibri" w:cs="Arial"/>
          <w:b/>
          <w:bCs/>
          <w:color w:val="000000"/>
          <w:sz w:val="28"/>
          <w:szCs w:val="28"/>
          <w:rtl/>
          <w:lang w:eastAsia="fr-FR"/>
        </w:rPr>
        <w:t>شرين نابذ</w:t>
      </w:r>
      <w:r w:rsidR="00F7068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و يخرج منها الدمّ</w:t>
      </w:r>
      <w:r w:rsidR="00F7068E" w:rsidRPr="0050382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="00F7068E" w:rsidRPr="001B4423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بواسطة </w:t>
      </w:r>
      <w:r w:rsidR="00F7068E"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الوريد</w:t>
      </w:r>
    </w:p>
    <w:p w:rsidR="00F7068E" w:rsidRPr="00802E35" w:rsidRDefault="00F7068E" w:rsidP="00E148BE">
      <w:pPr>
        <w:pStyle w:val="Paragraphedeliste"/>
        <w:numPr>
          <w:ilvl w:val="0"/>
          <w:numId w:val="31"/>
        </w:numPr>
        <w:bidi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تقع الكبيبة و محفظة بومان و جزء من الانبوب البولي في </w:t>
      </w:r>
    </w:p>
    <w:p w:rsidR="00F7068E" w:rsidRPr="00802E35" w:rsidRDefault="00F7068E" w:rsidP="00F7068E">
      <w:pPr>
        <w:pStyle w:val="Paragraphedeliste"/>
        <w:bidi/>
        <w:ind w:left="360"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</w:t>
      </w:r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لقشرة الكلوية. أما باقي </w:t>
      </w:r>
      <w:proofErr w:type="spellStart"/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النفرون</w:t>
      </w:r>
      <w:proofErr w:type="spellEnd"/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فيقع في منطقتها الوسطى </w:t>
      </w:r>
    </w:p>
    <w:p w:rsidR="00F7068E" w:rsidRDefault="00F7068E" w:rsidP="00F7068E">
      <w:pPr>
        <w:pStyle w:val="Paragraphedeliste"/>
        <w:bidi/>
        <w:ind w:left="360"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r w:rsidRPr="00802E35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في مستوى الأهرام الكلوية</w:t>
      </w:r>
      <w:r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(الوثيقة 3ب)</w:t>
      </w:r>
    </w:p>
    <w:p w:rsidR="00F7068E" w:rsidRPr="0050382E" w:rsidRDefault="00F7068E" w:rsidP="00F7068E">
      <w:pPr>
        <w:bidi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proofErr w:type="gramStart"/>
      <w:r w:rsidRPr="00A7346E"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  <w:t>ملاحظة</w:t>
      </w:r>
      <w:proofErr w:type="gramEnd"/>
      <w:r w:rsidRPr="00A7346E"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  <w:t>:</w:t>
      </w:r>
      <w:r>
        <w:rPr>
          <w:rFonts w:ascii="Calibri" w:eastAsia="Times New Roman" w:hAnsi="Calibri" w:cs="Arial" w:hint="cs"/>
          <w:b/>
          <w:bCs/>
          <w:sz w:val="30"/>
          <w:szCs w:val="30"/>
          <w:rtl/>
          <w:lang w:eastAsia="fr-FR"/>
        </w:rPr>
        <w:t xml:space="preserve">                                                                  </w:t>
      </w:r>
      <w:r w:rsidRPr="00802E35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الوثيقة 3ب</w:t>
      </w:r>
    </w:p>
    <w:p w:rsidR="00F7068E" w:rsidRDefault="00F7068E" w:rsidP="00E148BE">
      <w:pPr>
        <w:numPr>
          <w:ilvl w:val="0"/>
          <w:numId w:val="18"/>
        </w:numPr>
        <w:bidi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تجمع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الوريدات</w:t>
      </w:r>
      <w:proofErr w:type="spellEnd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الدم في الوريد الكلوي الذي ينقله الى الوريد الأجوف</w:t>
      </w:r>
    </w:p>
    <w:p w:rsidR="00F7068E" w:rsidRPr="001B4423" w:rsidRDefault="00F7068E" w:rsidP="00F7068E">
      <w:pPr>
        <w:bidi/>
        <w:ind w:left="360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السفلي</w:t>
      </w:r>
    </w:p>
    <w:p w:rsidR="00F7068E" w:rsidRPr="00A7346E" w:rsidRDefault="00F7068E" w:rsidP="00E148BE">
      <w:pPr>
        <w:numPr>
          <w:ilvl w:val="0"/>
          <w:numId w:val="18"/>
        </w:numPr>
        <w:bidi/>
        <w:contextualSpacing/>
        <w:jc w:val="lowKashida"/>
        <w:rPr>
          <w:rFonts w:ascii="Calibri" w:eastAsia="Times New Roman" w:hAnsi="Calibri" w:cs="Arial"/>
          <w:b/>
          <w:bCs/>
          <w:sz w:val="30"/>
          <w:szCs w:val="30"/>
          <w:rtl/>
          <w:lang w:eastAsia="fr-FR"/>
        </w:rPr>
      </w:pPr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تصب القنوات الجامعة للأنابيب البولية في مستوى كل هرم كلوي في حلمة تفتح على </w:t>
      </w:r>
      <w:proofErr w:type="spellStart"/>
      <w:r w:rsidRPr="001B4423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الحويض</w:t>
      </w:r>
      <w:proofErr w:type="spellEnd"/>
    </w:p>
    <w:p w:rsidR="00F7068E" w:rsidRPr="0050382E" w:rsidRDefault="00F7068E" w:rsidP="00F7068E">
      <w:pPr>
        <w:pStyle w:val="Paragraphedeliste"/>
        <w:numPr>
          <w:ilvl w:val="0"/>
          <w:numId w:val="10"/>
        </w:num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</w:pPr>
      <w:proofErr w:type="spellStart"/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u w:val="single"/>
          <w:rtl/>
          <w:lang w:eastAsia="fr-FR"/>
        </w:rPr>
        <w:t>النيفرون</w:t>
      </w:r>
      <w:proofErr w:type="spellEnd"/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rtl/>
          <w:lang w:eastAsia="fr-FR"/>
        </w:rPr>
        <w:t xml:space="preserve"> هو </w:t>
      </w:r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u w:val="single"/>
          <w:rtl/>
          <w:lang w:eastAsia="fr-FR"/>
        </w:rPr>
        <w:t>الوحدة التركيبية</w:t>
      </w:r>
      <w:r w:rsidRPr="0050382E">
        <w:rPr>
          <w:rFonts w:ascii="Calibri" w:eastAsia="Times New Roman" w:hAnsi="Calibri" w:cs="Arial" w:hint="cs"/>
          <w:b/>
          <w:bCs/>
          <w:color w:val="000000"/>
          <w:sz w:val="40"/>
          <w:szCs w:val="40"/>
          <w:lang w:eastAsia="fr-FR"/>
        </w:rPr>
        <w:t xml:space="preserve"> </w:t>
      </w:r>
      <w:r w:rsidRPr="0050382E">
        <w:rPr>
          <w:rFonts w:ascii="Calibri" w:eastAsia="Times New Roman" w:hAnsi="Calibri" w:cs="Arial"/>
          <w:b/>
          <w:bCs/>
          <w:color w:val="000000"/>
          <w:sz w:val="40"/>
          <w:szCs w:val="40"/>
          <w:rtl/>
          <w:lang w:eastAsia="fr-FR"/>
        </w:rPr>
        <w:t>للكلية</w:t>
      </w:r>
      <w:r w:rsidRPr="0050382E">
        <w:rPr>
          <w:rFonts w:ascii="Calibri" w:eastAsia="Times New Roman" w:hAnsi="Calibri" w:cs="Arial"/>
          <w:color w:val="000000"/>
          <w:sz w:val="36"/>
          <w:szCs w:val="36"/>
          <w:rtl/>
          <w:lang w:eastAsia="fr-FR"/>
        </w:rPr>
        <w:t xml:space="preserve"> </w:t>
      </w:r>
      <w:r w:rsidRPr="0050382E">
        <w:rPr>
          <w:rFonts w:ascii="Calibri" w:eastAsia="Times New Roman" w:hAnsi="Calibri" w:cs="Arial"/>
          <w:sz w:val="36"/>
          <w:szCs w:val="36"/>
          <w:rtl/>
          <w:lang w:eastAsia="fr-FR"/>
        </w:rPr>
        <w:t>.</w:t>
      </w:r>
    </w:p>
    <w:p w:rsidR="00F7068E" w:rsidRPr="00A7346E" w:rsidRDefault="00F7068E" w:rsidP="00F7068E">
      <w:pPr>
        <w:bidi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 w:bidi="ar-TN"/>
        </w:rPr>
      </w:pP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lang w:eastAsia="fr-FR" w:bidi="ar-TN"/>
        </w:rPr>
        <w:t>VI</w:t>
      </w:r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 xml:space="preserve"> </w:t>
      </w:r>
      <w:proofErr w:type="spellStart"/>
      <w:r w:rsidRPr="00A7346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TN"/>
        </w:rPr>
        <w:t>-</w:t>
      </w:r>
      <w:proofErr w:type="spellEnd"/>
      <w:r w:rsidRPr="00A7346E">
        <w:rPr>
          <w:rFonts w:ascii="Times New Roman" w:eastAsia="Times New Roman" w:hAnsi="Times New Roman" w:cs="Times New Roman"/>
          <w:sz w:val="16"/>
          <w:szCs w:val="16"/>
          <w:rtl/>
          <w:lang w:eastAsia="fr-FR" w:bidi="ar-TN"/>
        </w:rPr>
        <w:t xml:space="preserve"> </w:t>
      </w:r>
      <w:r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 xml:space="preserve">دور </w:t>
      </w:r>
      <w:proofErr w:type="spellStart"/>
      <w:r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>الن</w:t>
      </w:r>
      <w:r w:rsidRPr="00A21778">
        <w:rPr>
          <w:rFonts w:ascii="Arial" w:eastAsia="+mn-ea" w:hAnsi="Arial" w:cs="Arial" w:hint="cs"/>
          <w:b/>
          <w:bCs/>
          <w:color w:val="FF0000"/>
          <w:kern w:val="24"/>
          <w:sz w:val="32"/>
          <w:szCs w:val="32"/>
          <w:rtl/>
          <w:lang w:bidi="ar-TN"/>
        </w:rPr>
        <w:t>ي</w:t>
      </w:r>
      <w:r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>فرون</w:t>
      </w:r>
      <w:proofErr w:type="spellEnd"/>
      <w:r w:rsidRPr="00A21778">
        <w:rPr>
          <w:rFonts w:ascii="Arial" w:eastAsia="+mn-ea" w:hAnsi="Arial" w:cs="Arial"/>
          <w:b/>
          <w:bCs/>
          <w:color w:val="FF0000"/>
          <w:kern w:val="24"/>
          <w:sz w:val="32"/>
          <w:szCs w:val="32"/>
          <w:rtl/>
          <w:lang w:bidi="ar-TN"/>
        </w:rPr>
        <w:t xml:space="preserve"> في تكوين البول</w:t>
      </w:r>
    </w:p>
    <w:p w:rsidR="00F7068E" w:rsidRPr="00855804" w:rsidRDefault="00F7068E" w:rsidP="00E148BE">
      <w:pPr>
        <w:numPr>
          <w:ilvl w:val="0"/>
          <w:numId w:val="19"/>
        </w:numPr>
        <w:bidi/>
        <w:spacing w:line="240" w:lineRule="auto"/>
        <w:ind w:left="567"/>
        <w:contextualSpacing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 w:bidi="ar-TN"/>
        </w:rPr>
      </w:pPr>
      <w:r w:rsidRPr="0085580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u w:val="single"/>
          <w:rtl/>
          <w:lang w:eastAsia="fr-FR"/>
        </w:rPr>
        <w:t>النشاط</w:t>
      </w:r>
      <w:r w:rsidRPr="0085580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rtl/>
          <w:lang w:eastAsia="fr-FR"/>
        </w:rPr>
        <w:t xml:space="preserve"> (6): </w:t>
      </w:r>
      <w:r w:rsidRPr="00225120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eastAsia="fr-FR"/>
        </w:rPr>
        <w:t xml:space="preserve">تبيّن مراحل تكوين البول </w:t>
      </w:r>
    </w:p>
    <w:p w:rsidR="00F7068E" w:rsidRPr="00A7346E" w:rsidRDefault="00F7068E" w:rsidP="00F7068E">
      <w:pPr>
        <w:bidi/>
        <w:spacing w:line="240" w:lineRule="auto"/>
        <w:ind w:left="567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fr-FR" w:bidi="ar-TN"/>
        </w:rPr>
      </w:pPr>
    </w:p>
    <w:p w:rsidR="00F7068E" w:rsidRPr="00855804" w:rsidRDefault="00F7068E" w:rsidP="00E148BE">
      <w:pPr>
        <w:numPr>
          <w:ilvl w:val="0"/>
          <w:numId w:val="20"/>
        </w:numPr>
        <w:bidi/>
        <w:spacing w:line="240" w:lineRule="auto"/>
        <w:contextualSpacing/>
        <w:rPr>
          <w:rFonts w:ascii="Calibri" w:eastAsia="Times New Roman" w:hAnsi="Calibri" w:cs="Arial"/>
          <w:sz w:val="28"/>
          <w:szCs w:val="28"/>
          <w:lang w:eastAsia="fr-FR"/>
        </w:rPr>
      </w:pP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تحتوي </w:t>
      </w:r>
      <w:r w:rsidRPr="00225120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محفظة بومان</w:t>
      </w:r>
      <w:r w:rsidRPr="00225120">
        <w:rPr>
          <w:rFonts w:ascii="Calibri" w:eastAsia="Times New Roman" w:hAnsi="Calibri" w:cs="Arial"/>
          <w:color w:val="FF0000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على </w:t>
      </w:r>
      <w:r w:rsidRPr="0085580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سائل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فيزيولوجي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u w:val="single"/>
          <w:rtl/>
          <w:lang w:eastAsia="fr-FR"/>
        </w:rPr>
        <w:t>يشبه البلازما</w:t>
      </w:r>
      <w:r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يعرف </w:t>
      </w:r>
      <w:r w:rsidRPr="00225120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بالبول الأولي</w:t>
      </w:r>
      <w:r w:rsidRPr="00225120">
        <w:rPr>
          <w:rFonts w:ascii="Calibri" w:eastAsia="Times New Roman" w:hAnsi="Calibri" w:cs="Arial" w:hint="cs"/>
          <w:color w:val="FF0000"/>
          <w:sz w:val="28"/>
          <w:szCs w:val="28"/>
          <w:rtl/>
          <w:lang w:eastAsia="fr-FR"/>
        </w:rPr>
        <w:t xml:space="preserve"> </w:t>
      </w:r>
      <w:r w:rsidRPr="00855804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بينما تحتوي </w:t>
      </w:r>
      <w:r w:rsidRPr="00225120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القناة</w:t>
      </w:r>
      <w:r w:rsidRPr="00225120">
        <w:rPr>
          <w:rFonts w:ascii="Calibri" w:eastAsia="Times New Roman" w:hAnsi="Calibri" w:cs="Arial"/>
          <w:b/>
          <w:bCs/>
          <w:color w:val="FF0000"/>
          <w:sz w:val="30"/>
          <w:szCs w:val="30"/>
          <w:rtl/>
          <w:lang w:eastAsia="fr-FR"/>
        </w:rPr>
        <w:t xml:space="preserve"> الجامعة</w:t>
      </w:r>
      <w:r w:rsidRPr="00225120">
        <w:rPr>
          <w:rFonts w:ascii="Calibri" w:eastAsia="Times New Roman" w:hAnsi="Calibri" w:cs="Arial"/>
          <w:color w:val="FF0000"/>
          <w:sz w:val="16"/>
          <w:szCs w:val="16"/>
          <w:rtl/>
          <w:lang w:eastAsia="fr-FR"/>
        </w:rPr>
        <w:t xml:space="preserve"> </w:t>
      </w:r>
      <w:r w:rsidRPr="00A7346E">
        <w:rPr>
          <w:rFonts w:ascii="Calibri" w:eastAsia="Times New Roman" w:hAnsi="Calibri" w:cs="Arial"/>
          <w:sz w:val="30"/>
          <w:szCs w:val="30"/>
          <w:rtl/>
          <w:lang w:eastAsia="fr-FR"/>
        </w:rPr>
        <w:t>على</w:t>
      </w:r>
      <w:r w:rsidRPr="00A7346E">
        <w:rPr>
          <w:rFonts w:ascii="Calibri" w:eastAsia="Times New Roman" w:hAnsi="Calibri" w:cs="Arial"/>
          <w:sz w:val="28"/>
          <w:szCs w:val="28"/>
          <w:rtl/>
          <w:lang w:eastAsia="fr-FR"/>
        </w:rPr>
        <w:t xml:space="preserve"> </w:t>
      </w:r>
      <w:r w:rsidRPr="00225120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البول النهائي</w:t>
      </w:r>
    </w:p>
    <w:p w:rsidR="00F7068E" w:rsidRPr="00855804" w:rsidRDefault="00F7068E" w:rsidP="00E148BE">
      <w:pPr>
        <w:numPr>
          <w:ilvl w:val="0"/>
          <w:numId w:val="20"/>
        </w:numPr>
        <w:bidi/>
        <w:spacing w:line="240" w:lineRule="auto"/>
        <w:contextualSpacing/>
        <w:rPr>
          <w:rFonts w:ascii="Calibri" w:eastAsia="Times New Roman" w:hAnsi="Calibri" w:cs="Arial"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يبرز الجدول </w:t>
      </w:r>
      <w:proofErr w:type="gramStart"/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التالي</w:t>
      </w:r>
      <w:proofErr w:type="gramEnd"/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المكونات الأساسية في البول الأولي و البول النهائي</w:t>
      </w:r>
    </w:p>
    <w:p w:rsidR="00F7068E" w:rsidRDefault="00F7068E" w:rsidP="00E148BE">
      <w:pPr>
        <w:pStyle w:val="Paragraphedeliste"/>
        <w:numPr>
          <w:ilvl w:val="0"/>
          <w:numId w:val="31"/>
        </w:numPr>
        <w:bidi/>
        <w:spacing w:line="240" w:lineRule="auto"/>
        <w:rPr>
          <w:rFonts w:ascii="Calibri" w:eastAsia="Times New Roman" w:hAnsi="Calibri" w:cs="Arial"/>
          <w:sz w:val="28"/>
          <w:szCs w:val="28"/>
          <w:lang w:eastAsia="fr-FR"/>
        </w:rPr>
      </w:pPr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>قارن البلازما بالبول الأولي ثم</w:t>
      </w:r>
      <w:r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البول الاولي بالبول النهائي</w:t>
      </w:r>
    </w:p>
    <w:p w:rsidR="00F7068E" w:rsidRDefault="00F7068E" w:rsidP="00E148BE">
      <w:pPr>
        <w:pStyle w:val="Paragraphedeliste"/>
        <w:numPr>
          <w:ilvl w:val="0"/>
          <w:numId w:val="31"/>
        </w:numPr>
        <w:bidi/>
        <w:spacing w:line="240" w:lineRule="auto"/>
        <w:rPr>
          <w:rFonts w:ascii="Calibri" w:eastAsia="Times New Roman" w:hAnsi="Calibri" w:cs="Arial"/>
          <w:sz w:val="28"/>
          <w:szCs w:val="28"/>
          <w:lang w:eastAsia="fr-FR"/>
        </w:rPr>
      </w:pPr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استنتاج دور </w:t>
      </w:r>
      <w:proofErr w:type="spellStart"/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>النيفرون</w:t>
      </w:r>
      <w:proofErr w:type="spellEnd"/>
      <w:r w:rsidRPr="00225120">
        <w:rPr>
          <w:rFonts w:ascii="Calibri" w:eastAsia="Times New Roman" w:hAnsi="Calibri" w:cs="Arial" w:hint="cs"/>
          <w:sz w:val="28"/>
          <w:szCs w:val="28"/>
          <w:rtl/>
          <w:lang w:eastAsia="fr-FR"/>
        </w:rPr>
        <w:t xml:space="preserve"> تجاه كل مكون مذكور</w:t>
      </w:r>
    </w:p>
    <w:tbl>
      <w:tblPr>
        <w:tblStyle w:val="Grilledutableau1"/>
        <w:bidiVisual/>
        <w:tblW w:w="11199" w:type="dxa"/>
        <w:tblInd w:w="-199" w:type="dxa"/>
        <w:tblLook w:val="04A0"/>
      </w:tblPr>
      <w:tblGrid>
        <w:gridCol w:w="2292"/>
        <w:gridCol w:w="850"/>
        <w:gridCol w:w="851"/>
        <w:gridCol w:w="992"/>
        <w:gridCol w:w="2669"/>
        <w:gridCol w:w="3545"/>
      </w:tblGrid>
      <w:tr w:rsidR="00CF0D0B" w:rsidRPr="00DA243E" w:rsidTr="008E3A9A"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المكوّنات الرئيسيّة (غ/ل)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البلازما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البول الأوّلي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البول النهائي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A243E">
              <w:rPr>
                <w:rFonts w:hint="cs"/>
                <w:b/>
                <w:bCs/>
                <w:sz w:val="26"/>
                <w:szCs w:val="26"/>
                <w:rtl/>
              </w:rPr>
              <w:t>المقارنة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الاستنتاجات </w:t>
            </w:r>
          </w:p>
        </w:tc>
      </w:tr>
      <w:tr w:rsidR="00CF0D0B" w:rsidRPr="00541D2F" w:rsidTr="008E3A9A">
        <w:trPr>
          <w:trHeight w:val="678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900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985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950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D0B" w:rsidRPr="00541D2F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8"/>
                <w:szCs w:val="28"/>
              </w:rPr>
            </w:pPr>
            <w:r w:rsidRPr="00541D2F">
              <w:rPr>
                <w:rFonts w:hint="cs"/>
                <w:sz w:val="28"/>
                <w:szCs w:val="28"/>
                <w:rtl/>
              </w:rPr>
              <w:t xml:space="preserve">يوجد الماء و الاملاح المعدنية في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البلازما</w:t>
            </w:r>
            <w:r w:rsidRPr="00541D2F">
              <w:rPr>
                <w:rFonts w:hint="cs"/>
                <w:sz w:val="28"/>
                <w:szCs w:val="28"/>
                <w:rtl/>
              </w:rPr>
              <w:t xml:space="preserve">.و توجد أيضا في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البول الأولي .والبول النهائي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541D2F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8"/>
                <w:szCs w:val="28"/>
                <w:rtl/>
              </w:rPr>
            </w:pPr>
            <w:r w:rsidRPr="00541D2F">
              <w:rPr>
                <w:rFonts w:hint="cs"/>
                <w:sz w:val="28"/>
                <w:szCs w:val="28"/>
                <w:rtl/>
              </w:rPr>
              <w:t>*</w:t>
            </w:r>
            <w:r w:rsidRPr="00541D2F">
              <w:rPr>
                <w:sz w:val="28"/>
                <w:szCs w:val="28"/>
                <w:rtl/>
              </w:rPr>
              <w:t xml:space="preserve">وقع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ترشيح</w:t>
            </w:r>
            <w:r w:rsidRPr="00541D2F">
              <w:rPr>
                <w:sz w:val="28"/>
                <w:szCs w:val="28"/>
              </w:rPr>
              <w:t>.</w:t>
            </w:r>
            <w:r w:rsidRPr="00541D2F">
              <w:rPr>
                <w:sz w:val="28"/>
                <w:szCs w:val="28"/>
                <w:rtl/>
              </w:rPr>
              <w:t xml:space="preserve"> هذه </w:t>
            </w:r>
            <w:r w:rsidRPr="00541D2F">
              <w:rPr>
                <w:b/>
                <w:bCs/>
                <w:color w:val="000000"/>
                <w:sz w:val="28"/>
                <w:szCs w:val="28"/>
                <w:rtl/>
              </w:rPr>
              <w:t>المواد المعدنية</w:t>
            </w:r>
            <w:r w:rsidRPr="00541D2F">
              <w:rPr>
                <w:sz w:val="28"/>
                <w:szCs w:val="28"/>
                <w:rtl/>
              </w:rPr>
              <w:t xml:space="preserve"> في مستوى محفظة بومان ثم وقعت اعادة امتصاصها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جزئيا</w:t>
            </w:r>
            <w:r w:rsidRPr="00541D2F">
              <w:rPr>
                <w:sz w:val="28"/>
                <w:szCs w:val="28"/>
              </w:rPr>
              <w:t>.</w:t>
            </w:r>
            <w:r w:rsidRPr="00541D2F">
              <w:rPr>
                <w:sz w:val="28"/>
                <w:szCs w:val="28"/>
                <w:rtl/>
              </w:rPr>
              <w:t>في مستوى آخر من الانبوب البولي أما الزائد فوقع اخراجه</w:t>
            </w:r>
          </w:p>
          <w:p w:rsidR="00CF0D0B" w:rsidRPr="00541D2F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8"/>
                <w:szCs w:val="28"/>
                <w:rtl/>
              </w:rPr>
            </w:pPr>
            <w:r w:rsidRPr="00541D2F">
              <w:rPr>
                <w:rFonts w:hint="cs"/>
                <w:sz w:val="28"/>
                <w:szCs w:val="28"/>
                <w:rtl/>
              </w:rPr>
              <w:t>*</w:t>
            </w:r>
            <w:r w:rsidRPr="00541D2F">
              <w:rPr>
                <w:sz w:val="28"/>
                <w:szCs w:val="28"/>
                <w:rtl/>
              </w:rPr>
              <w:t xml:space="preserve">وقع ترشيح </w:t>
            </w:r>
            <w:r w:rsidRPr="00541D2F">
              <w:rPr>
                <w:b/>
                <w:bCs/>
                <w:sz w:val="28"/>
                <w:szCs w:val="28"/>
                <w:rtl/>
              </w:rPr>
              <w:t>الجليكوز</w:t>
            </w:r>
            <w:r w:rsidRPr="00541D2F">
              <w:rPr>
                <w:sz w:val="28"/>
                <w:szCs w:val="28"/>
                <w:rtl/>
              </w:rPr>
              <w:t xml:space="preserve"> في مستوى محفظة بومان ثم وقعت اعادة امتصاص</w:t>
            </w:r>
            <w:r w:rsidRPr="00541D2F">
              <w:rPr>
                <w:rFonts w:hint="cs"/>
                <w:sz w:val="28"/>
                <w:szCs w:val="28"/>
                <w:rtl/>
              </w:rPr>
              <w:t>ه</w:t>
            </w:r>
            <w:r w:rsidRPr="00541D2F">
              <w:rPr>
                <w:sz w:val="28"/>
                <w:szCs w:val="28"/>
                <w:rtl/>
              </w:rPr>
              <w:t xml:space="preserve">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كليا</w:t>
            </w:r>
            <w:r w:rsidRPr="00541D2F">
              <w:rPr>
                <w:sz w:val="28"/>
                <w:szCs w:val="28"/>
              </w:rPr>
              <w:t>.</w:t>
            </w:r>
            <w:r w:rsidRPr="00541D2F">
              <w:rPr>
                <w:sz w:val="28"/>
                <w:szCs w:val="28"/>
                <w:rtl/>
              </w:rPr>
              <w:t>في الدم في مستوى الأنبوب البولي</w:t>
            </w:r>
          </w:p>
          <w:p w:rsidR="00CF0D0B" w:rsidRPr="00541D2F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8"/>
                <w:szCs w:val="28"/>
              </w:rPr>
            </w:pPr>
          </w:p>
        </w:tc>
      </w:tr>
      <w:tr w:rsidR="00CF0D0B" w:rsidRPr="00541D2F" w:rsidTr="008E3A9A">
        <w:trPr>
          <w:trHeight w:val="679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ملح الطعام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D0B" w:rsidRPr="00541D2F" w:rsidRDefault="00CF0D0B" w:rsidP="008E3A9A">
            <w:pPr>
              <w:rPr>
                <w:sz w:val="28"/>
                <w:szCs w:val="28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541D2F" w:rsidRDefault="00CF0D0B" w:rsidP="008E3A9A">
            <w:pPr>
              <w:rPr>
                <w:sz w:val="28"/>
                <w:szCs w:val="28"/>
              </w:rPr>
            </w:pPr>
          </w:p>
        </w:tc>
      </w:tr>
      <w:tr w:rsidR="00CF0D0B" w:rsidRPr="00541D2F" w:rsidTr="008E3A9A">
        <w:trPr>
          <w:trHeight w:val="679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الجليكوز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541D2F" w:rsidRDefault="00CF0D0B" w:rsidP="008E3A9A">
            <w:pPr>
              <w:bidi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541D2F">
              <w:rPr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  <w:r w:rsidRPr="00541D2F">
              <w:rPr>
                <w:rFonts w:hint="cs"/>
                <w:sz w:val="28"/>
                <w:szCs w:val="28"/>
                <w:rtl/>
              </w:rPr>
              <w:t xml:space="preserve">يوجد الجليكوز في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البلازما</w:t>
            </w:r>
            <w:r w:rsidRPr="00541D2F">
              <w:rPr>
                <w:rFonts w:hint="cs"/>
                <w:sz w:val="28"/>
                <w:szCs w:val="28"/>
                <w:rtl/>
              </w:rPr>
              <w:t xml:space="preserve"> وفي</w:t>
            </w: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  <w:rtl/>
              </w:rPr>
            </w:pPr>
          </w:p>
          <w:p w:rsidR="00CF0D0B" w:rsidRPr="00541D2F" w:rsidRDefault="00CF0D0B" w:rsidP="00AD7D6C">
            <w:pPr>
              <w:jc w:val="right"/>
              <w:rPr>
                <w:sz w:val="28"/>
                <w:szCs w:val="28"/>
                <w:rtl/>
              </w:rPr>
            </w:pP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البول الأولي</w:t>
            </w:r>
            <w:r w:rsidRPr="00541D2F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541D2F">
              <w:rPr>
                <w:rFonts w:hint="cs"/>
                <w:sz w:val="28"/>
                <w:szCs w:val="28"/>
                <w:rtl/>
              </w:rPr>
              <w:t xml:space="preserve">ولكنه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ينعدم</w:t>
            </w:r>
            <w:r w:rsidRPr="00541D2F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F0D0B" w:rsidRPr="00541D2F" w:rsidRDefault="00CF0D0B" w:rsidP="008E3A9A">
            <w:pPr>
              <w:jc w:val="right"/>
              <w:rPr>
                <w:sz w:val="28"/>
                <w:szCs w:val="28"/>
              </w:rPr>
            </w:pPr>
            <w:r w:rsidRPr="00541D2F">
              <w:rPr>
                <w:rFonts w:hint="cs"/>
                <w:sz w:val="28"/>
                <w:szCs w:val="28"/>
                <w:rtl/>
              </w:rPr>
              <w:t>في البول النهائي</w:t>
            </w: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541D2F" w:rsidRDefault="00CF0D0B" w:rsidP="008E3A9A">
            <w:pPr>
              <w:rPr>
                <w:sz w:val="28"/>
                <w:szCs w:val="28"/>
              </w:rPr>
            </w:pPr>
          </w:p>
        </w:tc>
      </w:tr>
      <w:tr w:rsidR="00CF0D0B" w:rsidRPr="00DA243E" w:rsidTr="008E3A9A">
        <w:trPr>
          <w:trHeight w:val="806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proofErr w:type="spellStart"/>
            <w:r w:rsidRPr="00DA243E">
              <w:rPr>
                <w:b/>
                <w:bCs/>
                <w:sz w:val="26"/>
                <w:szCs w:val="26"/>
                <w:rtl/>
              </w:rPr>
              <w:lastRenderedPageBreak/>
              <w:t>البروتيدات</w:t>
            </w:r>
            <w:proofErr w:type="spellEnd"/>
            <w:r w:rsidRPr="00DA243E">
              <w:rPr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D0B" w:rsidRDefault="00CF0D0B" w:rsidP="008E3A9A">
            <w:pPr>
              <w:bidi/>
              <w:contextualSpacing/>
              <w:rPr>
                <w:sz w:val="26"/>
                <w:szCs w:val="26"/>
                <w:rtl/>
              </w:rPr>
            </w:pPr>
          </w:p>
          <w:p w:rsidR="00CF0D0B" w:rsidRDefault="00CF0D0B" w:rsidP="008E3A9A">
            <w:pPr>
              <w:bidi/>
              <w:contextualSpacing/>
              <w:rPr>
                <w:sz w:val="26"/>
                <w:szCs w:val="26"/>
                <w:rtl/>
              </w:rPr>
            </w:pPr>
          </w:p>
          <w:p w:rsidR="00CF0D0B" w:rsidRDefault="00CF0D0B" w:rsidP="008E3A9A">
            <w:pPr>
              <w:bidi/>
              <w:contextualSpacing/>
              <w:jc w:val="center"/>
              <w:rPr>
                <w:sz w:val="26"/>
                <w:szCs w:val="2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 xml:space="preserve">توجد </w:t>
            </w:r>
            <w:proofErr w:type="spellStart"/>
            <w:r w:rsidRPr="00DA243E">
              <w:rPr>
                <w:rFonts w:hint="cs"/>
                <w:sz w:val="26"/>
                <w:szCs w:val="26"/>
                <w:rtl/>
              </w:rPr>
              <w:t>البروتيدات</w:t>
            </w:r>
            <w:proofErr w:type="spellEnd"/>
            <w:r w:rsidRPr="00DA243E">
              <w:rPr>
                <w:rFonts w:hint="cs"/>
                <w:sz w:val="26"/>
                <w:szCs w:val="26"/>
                <w:rtl/>
              </w:rPr>
              <w:t xml:space="preserve"> و الدهنيات</w:t>
            </w:r>
          </w:p>
          <w:p w:rsidR="00CF0D0B" w:rsidRPr="005F2AA6" w:rsidRDefault="00CF0D0B" w:rsidP="008E3A9A">
            <w:pPr>
              <w:bidi/>
              <w:contextualSpacing/>
              <w:rPr>
                <w:sz w:val="16"/>
                <w:szCs w:val="16"/>
                <w:rtl/>
              </w:rPr>
            </w:pPr>
          </w:p>
          <w:p w:rsidR="00CF0D0B" w:rsidRPr="00DA243E" w:rsidRDefault="00CF0D0B" w:rsidP="008E3A9A">
            <w:pPr>
              <w:bidi/>
              <w:contextualSpacing/>
              <w:rPr>
                <w:sz w:val="26"/>
                <w:szCs w:val="26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في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.البلازما</w:t>
            </w:r>
            <w:r w:rsidRPr="00541D2F">
              <w:rPr>
                <w:rFonts w:hint="cs"/>
                <w:color w:val="FF0000"/>
                <w:sz w:val="16"/>
                <w:szCs w:val="16"/>
                <w:rtl/>
              </w:rPr>
              <w:t xml:space="preserve">  </w:t>
            </w:r>
            <w:r w:rsidRPr="00DA243E">
              <w:rPr>
                <w:rFonts w:hint="cs"/>
                <w:sz w:val="26"/>
                <w:szCs w:val="26"/>
                <w:rtl/>
              </w:rPr>
              <w:t>و تنعدم في</w:t>
            </w:r>
            <w:r>
              <w:rPr>
                <w:rFonts w:hint="cs"/>
                <w:sz w:val="26"/>
                <w:szCs w:val="26"/>
                <w:rtl/>
              </w:rPr>
              <w:t xml:space="preserve"> البول الأولي </w:t>
            </w:r>
            <w:r w:rsidRPr="00DA243E">
              <w:rPr>
                <w:rFonts w:hint="cs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</w:rPr>
              <w:t>في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5F2AA6">
              <w:rPr>
                <w:rFonts w:hint="cs"/>
                <w:sz w:val="24"/>
                <w:szCs w:val="24"/>
                <w:rtl/>
              </w:rPr>
              <w:t>و في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البول النهائي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DA243E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  <w:rtl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r w:rsidRPr="00DA243E">
              <w:rPr>
                <w:sz w:val="26"/>
                <w:szCs w:val="26"/>
                <w:rtl/>
              </w:rPr>
              <w:t xml:space="preserve">لم يقع </w:t>
            </w:r>
            <w:r w:rsidRPr="00541D2F">
              <w:rPr>
                <w:b/>
                <w:bCs/>
                <w:color w:val="FF0000"/>
                <w:sz w:val="28"/>
                <w:szCs w:val="28"/>
                <w:rtl/>
              </w:rPr>
              <w:t>ترشيح</w:t>
            </w:r>
            <w:r w:rsidRPr="00DA243E">
              <w:rPr>
                <w:sz w:val="26"/>
                <w:szCs w:val="26"/>
                <w:rtl/>
              </w:rPr>
              <w:t xml:space="preserve"> هذه المواد في مستوى. .محفظة بومان</w:t>
            </w:r>
          </w:p>
          <w:p w:rsidR="00CF0D0B" w:rsidRPr="00DA243E" w:rsidRDefault="00CF0D0B" w:rsidP="008E3A9A">
            <w:pPr>
              <w:bidi/>
              <w:spacing w:before="240"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ا</w:t>
            </w:r>
            <w:r w:rsidRPr="00DA243E">
              <w:rPr>
                <w:sz w:val="26"/>
                <w:szCs w:val="26"/>
                <w:rtl/>
              </w:rPr>
              <w:t>لنيفرون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يمنع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5F2AA6">
              <w:rPr>
                <w:sz w:val="16"/>
                <w:szCs w:val="16"/>
                <w:rtl/>
              </w:rPr>
              <w:t>.</w:t>
            </w:r>
            <w:r w:rsidRPr="00DA243E">
              <w:rPr>
                <w:sz w:val="26"/>
                <w:szCs w:val="26"/>
                <w:rtl/>
              </w:rPr>
              <w:t xml:space="preserve">عبور </w:t>
            </w:r>
            <w:proofErr w:type="spellStart"/>
            <w:r w:rsidRPr="00DA243E">
              <w:rPr>
                <w:b/>
                <w:bCs/>
                <w:sz w:val="26"/>
                <w:szCs w:val="26"/>
                <w:rtl/>
              </w:rPr>
              <w:t>البروتيدات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و </w:t>
            </w:r>
            <w:r w:rsidRPr="00DA243E">
              <w:rPr>
                <w:b/>
                <w:bCs/>
                <w:sz w:val="26"/>
                <w:szCs w:val="26"/>
                <w:rtl/>
              </w:rPr>
              <w:t>الدهنيات</w:t>
            </w:r>
            <w:r w:rsidRPr="00DA243E">
              <w:rPr>
                <w:sz w:val="26"/>
                <w:szCs w:val="26"/>
                <w:rtl/>
              </w:rPr>
              <w:t xml:space="preserve">  لأنها جزئيات كبيرة الحجم </w:t>
            </w:r>
          </w:p>
          <w:p w:rsidR="00CF0D0B" w:rsidRPr="00DA243E" w:rsidRDefault="00CF0D0B" w:rsidP="008E3A9A">
            <w:pPr>
              <w:bidi/>
              <w:contextualSpacing/>
              <w:jc w:val="lowKashida"/>
              <w:rPr>
                <w:sz w:val="26"/>
                <w:szCs w:val="26"/>
                <w:rtl/>
                <w:lang w:bidi="ar-TN"/>
              </w:rPr>
            </w:pPr>
            <w:r w:rsidRPr="00DA243E">
              <w:rPr>
                <w:rFonts w:hint="cs"/>
                <w:sz w:val="26"/>
                <w:szCs w:val="26"/>
                <w:rtl/>
              </w:rPr>
              <w:t>*</w:t>
            </w:r>
            <w:proofErr w:type="spellStart"/>
            <w:r w:rsidRPr="00DA243E">
              <w:rPr>
                <w:sz w:val="26"/>
                <w:szCs w:val="26"/>
                <w:rtl/>
              </w:rPr>
              <w:t>النيفرون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يقوم بدور .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الحاجز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F2AA6">
              <w:rPr>
                <w:sz w:val="16"/>
                <w:szCs w:val="16"/>
                <w:rtl/>
              </w:rPr>
              <w:t>.</w:t>
            </w:r>
            <w:r w:rsidRPr="00DA243E">
              <w:rPr>
                <w:sz w:val="26"/>
                <w:szCs w:val="26"/>
                <w:rtl/>
              </w:rPr>
              <w:t>لبعض المغذيات</w:t>
            </w:r>
          </w:p>
        </w:tc>
      </w:tr>
      <w:tr w:rsidR="00CF0D0B" w:rsidRPr="00DA243E" w:rsidTr="008E3A9A">
        <w:trPr>
          <w:trHeight w:val="806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 xml:space="preserve">الدهنيات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D0B" w:rsidRPr="00DA243E" w:rsidRDefault="00CF0D0B" w:rsidP="008E3A9A">
            <w:pPr>
              <w:rPr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DA243E" w:rsidRDefault="00CF0D0B" w:rsidP="008E3A9A">
            <w:pPr>
              <w:rPr>
                <w:sz w:val="26"/>
                <w:szCs w:val="26"/>
              </w:rPr>
            </w:pPr>
          </w:p>
        </w:tc>
      </w:tr>
      <w:tr w:rsidR="00CF0D0B" w:rsidRPr="00DA243E" w:rsidTr="008E3A9A">
        <w:trPr>
          <w:trHeight w:val="56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البولة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20</w:t>
            </w:r>
          </w:p>
        </w:tc>
        <w:tc>
          <w:tcPr>
            <w:tcW w:w="26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D0B" w:rsidRPr="00DA243E" w:rsidRDefault="00CF0D0B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تنخفض نسبة</w:t>
            </w:r>
            <w:r w:rsidRPr="00541D2F">
              <w:rPr>
                <w:rFonts w:hint="cs"/>
                <w:color w:val="FF0000"/>
                <w:sz w:val="16"/>
                <w:szCs w:val="16"/>
                <w:rtl/>
              </w:rPr>
              <w:t xml:space="preserve"> </w:t>
            </w:r>
            <w:r w:rsidRPr="00DA243E">
              <w:rPr>
                <w:rFonts w:hint="cs"/>
                <w:sz w:val="26"/>
                <w:szCs w:val="26"/>
                <w:rtl/>
              </w:rPr>
              <w:t xml:space="preserve">البولة والحمض البولي في البلازما و في البول الاولي لكنها ترتفع في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البول النهائي</w:t>
            </w:r>
          </w:p>
        </w:tc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Default="00CF0D0B" w:rsidP="008E3A9A">
            <w:pPr>
              <w:bidi/>
              <w:spacing w:line="360" w:lineRule="auto"/>
              <w:jc w:val="lowKashida"/>
              <w:rPr>
                <w:sz w:val="26"/>
                <w:szCs w:val="26"/>
                <w:rtl/>
              </w:rPr>
            </w:pPr>
            <w:proofErr w:type="gramStart"/>
            <w:r>
              <w:rPr>
                <w:rFonts w:hint="cs"/>
                <w:sz w:val="26"/>
                <w:szCs w:val="26"/>
                <w:rtl/>
              </w:rPr>
              <w:t>*</w:t>
            </w:r>
            <w:r w:rsidRPr="005F2AA6">
              <w:rPr>
                <w:sz w:val="26"/>
                <w:szCs w:val="26"/>
                <w:rtl/>
              </w:rPr>
              <w:t xml:space="preserve">وقع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.ترشي</w:t>
            </w:r>
            <w:proofErr w:type="gramEnd"/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</w:t>
            </w:r>
            <w:r w:rsidRPr="00541D2F">
              <w:rPr>
                <w:rFonts w:hint="cs"/>
                <w:color w:val="FF0000"/>
                <w:sz w:val="16"/>
                <w:szCs w:val="16"/>
                <w:rtl/>
              </w:rPr>
              <w:t xml:space="preserve"> </w:t>
            </w:r>
            <w:r w:rsidRPr="00541D2F">
              <w:rPr>
                <w:color w:val="FF0000"/>
                <w:sz w:val="26"/>
                <w:szCs w:val="26"/>
                <w:rtl/>
              </w:rPr>
              <w:t xml:space="preserve"> </w:t>
            </w:r>
            <w:r w:rsidRPr="005F2AA6">
              <w:rPr>
                <w:sz w:val="26"/>
                <w:szCs w:val="26"/>
                <w:rtl/>
              </w:rPr>
              <w:t xml:space="preserve">هذه </w:t>
            </w:r>
            <w:r w:rsidRPr="005F2AA6">
              <w:rPr>
                <w:b/>
                <w:bCs/>
                <w:sz w:val="26"/>
                <w:szCs w:val="26"/>
                <w:rtl/>
              </w:rPr>
              <w:t>المواد السامة</w:t>
            </w:r>
            <w:r w:rsidRPr="005F2AA6">
              <w:rPr>
                <w:sz w:val="26"/>
                <w:szCs w:val="26"/>
                <w:rtl/>
              </w:rPr>
              <w:t xml:space="preserve"> </w:t>
            </w:r>
          </w:p>
          <w:p w:rsidR="00CF0D0B" w:rsidRPr="005F2AA6" w:rsidRDefault="00CF0D0B" w:rsidP="008E3A9A">
            <w:pPr>
              <w:bidi/>
              <w:spacing w:line="360" w:lineRule="auto"/>
              <w:jc w:val="lowKashida"/>
              <w:rPr>
                <w:sz w:val="26"/>
                <w:szCs w:val="26"/>
              </w:rPr>
            </w:pPr>
            <w:r w:rsidRPr="005F2AA6">
              <w:rPr>
                <w:b/>
                <w:bCs/>
                <w:sz w:val="26"/>
                <w:szCs w:val="26"/>
                <w:rtl/>
              </w:rPr>
              <w:t xml:space="preserve">( البولة و الحمض البولي) </w:t>
            </w:r>
            <w:r w:rsidRPr="005F2AA6">
              <w:rPr>
                <w:sz w:val="26"/>
                <w:szCs w:val="26"/>
                <w:rtl/>
              </w:rPr>
              <w:t xml:space="preserve">في مستوى محفظة بومان ثم وقع </w:t>
            </w:r>
            <w:r w:rsidRPr="00541D2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طرحها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5F2AA6">
              <w:rPr>
                <w:sz w:val="26"/>
                <w:szCs w:val="26"/>
                <w:rtl/>
              </w:rPr>
              <w:t>في البول النهائي</w:t>
            </w:r>
          </w:p>
        </w:tc>
      </w:tr>
      <w:tr w:rsidR="00CF0D0B" w:rsidRPr="00DA243E" w:rsidTr="008E3A9A">
        <w:trPr>
          <w:trHeight w:val="56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الحمض البولي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0.5</w:t>
            </w:r>
          </w:p>
        </w:tc>
        <w:tc>
          <w:tcPr>
            <w:tcW w:w="26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D0B" w:rsidRPr="00DA243E" w:rsidRDefault="00CF0D0B" w:rsidP="008E3A9A">
            <w:pPr>
              <w:rPr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Pr="00DA243E" w:rsidRDefault="00CF0D0B" w:rsidP="008E3A9A">
            <w:pPr>
              <w:rPr>
                <w:sz w:val="26"/>
                <w:szCs w:val="26"/>
              </w:rPr>
            </w:pPr>
          </w:p>
        </w:tc>
      </w:tr>
      <w:tr w:rsidR="00CF0D0B" w:rsidRPr="00DA243E" w:rsidTr="008E3A9A">
        <w:trPr>
          <w:trHeight w:val="1177"/>
        </w:trPr>
        <w:tc>
          <w:tcPr>
            <w:tcW w:w="2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النشادر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0D0B" w:rsidRPr="00DA243E" w:rsidRDefault="00CF0D0B" w:rsidP="008E3A9A">
            <w:pPr>
              <w:bidi/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A243E">
              <w:rPr>
                <w:b/>
                <w:bCs/>
                <w:sz w:val="26"/>
                <w:szCs w:val="26"/>
                <w:rtl/>
              </w:rPr>
              <w:t>0.5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D0B" w:rsidRPr="00DA243E" w:rsidRDefault="00CF0D0B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E361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Pr="00E361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نعدم</w:t>
            </w:r>
            <w:r w:rsidRPr="00E36191">
              <w:rPr>
                <w:rFonts w:hint="cs"/>
                <w:color w:val="FF0000"/>
                <w:sz w:val="16"/>
                <w:szCs w:val="16"/>
                <w:rtl/>
              </w:rPr>
              <w:t xml:space="preserve"> </w:t>
            </w:r>
            <w:r w:rsidRPr="00DA243E">
              <w:rPr>
                <w:rFonts w:hint="cs"/>
                <w:sz w:val="26"/>
                <w:szCs w:val="26"/>
                <w:rtl/>
              </w:rPr>
              <w:t>النشادر في البلازما و في البول الاولي</w:t>
            </w:r>
            <w:r w:rsidRPr="005F2AA6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E361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Pr="00E361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وجد</w:t>
            </w:r>
            <w:r w:rsidRPr="00E36191">
              <w:rPr>
                <w:rFonts w:hint="cs"/>
                <w:color w:val="FF0000"/>
                <w:sz w:val="16"/>
                <w:szCs w:val="16"/>
                <w:rtl/>
              </w:rPr>
              <w:t xml:space="preserve"> </w:t>
            </w:r>
            <w:r w:rsidRPr="005F2AA6">
              <w:rPr>
                <w:rFonts w:hint="cs"/>
                <w:sz w:val="16"/>
                <w:szCs w:val="16"/>
                <w:rtl/>
              </w:rPr>
              <w:t>.</w:t>
            </w:r>
            <w:r w:rsidRPr="00DA243E">
              <w:rPr>
                <w:rFonts w:hint="cs"/>
                <w:sz w:val="26"/>
                <w:szCs w:val="26"/>
                <w:rtl/>
              </w:rPr>
              <w:t>في البول النهائي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0D0B" w:rsidRDefault="00CF0D0B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  <w:rtl/>
              </w:rPr>
            </w:pPr>
            <w:r w:rsidRPr="00DA243E">
              <w:rPr>
                <w:sz w:val="26"/>
                <w:szCs w:val="26"/>
                <w:rtl/>
              </w:rPr>
              <w:t xml:space="preserve">يقوم </w:t>
            </w:r>
            <w:proofErr w:type="spellStart"/>
            <w:r w:rsidRPr="00DA243E">
              <w:rPr>
                <w:sz w:val="26"/>
                <w:szCs w:val="26"/>
                <w:rtl/>
              </w:rPr>
              <w:t>النيفرون</w:t>
            </w:r>
            <w:proofErr w:type="spellEnd"/>
            <w:r>
              <w:rPr>
                <w:sz w:val="26"/>
                <w:szCs w:val="26"/>
                <w:rtl/>
              </w:rPr>
              <w:t xml:space="preserve"> </w:t>
            </w:r>
            <w:proofErr w:type="spellStart"/>
            <w:r w:rsidRPr="00E361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بافراز</w:t>
            </w:r>
            <w:proofErr w:type="spellEnd"/>
            <w:r w:rsidRPr="00DA243E">
              <w:rPr>
                <w:sz w:val="26"/>
                <w:szCs w:val="26"/>
                <w:rtl/>
              </w:rPr>
              <w:t xml:space="preserve"> المواد السامة</w:t>
            </w:r>
          </w:p>
          <w:p w:rsidR="00CF0D0B" w:rsidRPr="00DA243E" w:rsidRDefault="00CF0D0B" w:rsidP="008E3A9A">
            <w:pPr>
              <w:bidi/>
              <w:spacing w:line="360" w:lineRule="auto"/>
              <w:contextualSpacing/>
              <w:jc w:val="lowKashida"/>
              <w:rPr>
                <w:sz w:val="26"/>
                <w:szCs w:val="26"/>
              </w:rPr>
            </w:pPr>
            <w:r w:rsidRPr="005F2AA6">
              <w:rPr>
                <w:sz w:val="16"/>
                <w:szCs w:val="16"/>
                <w:rtl/>
              </w:rPr>
              <w:t>.</w:t>
            </w:r>
            <w:r w:rsidRPr="00DA243E">
              <w:rPr>
                <w:sz w:val="26"/>
                <w:szCs w:val="26"/>
                <w:rtl/>
              </w:rPr>
              <w:t xml:space="preserve"> ثم </w:t>
            </w:r>
            <w:r w:rsidRPr="00E36191">
              <w:rPr>
                <w:b/>
                <w:bCs/>
                <w:color w:val="FF0000"/>
                <w:sz w:val="28"/>
                <w:szCs w:val="28"/>
                <w:rtl/>
              </w:rPr>
              <w:t>يطرحها</w:t>
            </w:r>
            <w:r w:rsidRPr="00DA243E">
              <w:rPr>
                <w:sz w:val="26"/>
                <w:szCs w:val="26"/>
                <w:rtl/>
              </w:rPr>
              <w:t xml:space="preserve"> في البول النهائي</w:t>
            </w:r>
          </w:p>
        </w:tc>
      </w:tr>
    </w:tbl>
    <w:p w:rsidR="00CF0D0B" w:rsidRPr="00CF0D0B" w:rsidRDefault="00CF0D0B" w:rsidP="00CF0D0B">
      <w:pPr>
        <w:pStyle w:val="Paragraphedeliste"/>
        <w:bidi/>
        <w:spacing w:line="240" w:lineRule="auto"/>
        <w:ind w:left="360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F7068E" w:rsidRPr="004F40FB" w:rsidRDefault="00F7068E" w:rsidP="00E148BE">
      <w:pPr>
        <w:pStyle w:val="Paragraphedeliste"/>
        <w:numPr>
          <w:ilvl w:val="0"/>
          <w:numId w:val="31"/>
        </w:numPr>
        <w:bidi/>
        <w:spacing w:before="240" w:line="240" w:lineRule="auto"/>
        <w:ind w:left="357"/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</w:pPr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لخص دور </w:t>
      </w:r>
      <w:proofErr w:type="spellStart"/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>النيفرون</w:t>
      </w:r>
      <w:proofErr w:type="spellEnd"/>
      <w:r w:rsidRPr="004F40FB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eastAsia="fr-FR"/>
        </w:rPr>
        <w:t xml:space="preserve"> في تكوين البول وذلك بتعمير الفراغات التالية</w:t>
      </w:r>
    </w:p>
    <w:p w:rsidR="00F7068E" w:rsidRPr="004F40FB" w:rsidRDefault="00F7068E" w:rsidP="00CF0D0B">
      <w:pPr>
        <w:bidi/>
        <w:spacing w:before="240" w:line="240" w:lineRule="auto"/>
        <w:contextualSpacing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E51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fr-FR"/>
        </w:rPr>
        <w:t>يتشكل البول</w:t>
      </w:r>
      <w:r w:rsidRPr="00E5171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 xml:space="preserve"> في </w:t>
      </w:r>
      <w:r w:rsidRPr="004F40FB">
        <w:rPr>
          <w:rFonts w:ascii="Calibri" w:eastAsia="Times New Roman" w:hAnsi="Calibri" w:cs="Arial"/>
          <w:sz w:val="28"/>
          <w:szCs w:val="28"/>
          <w:rtl/>
          <w:lang w:eastAsia="fr-FR"/>
        </w:rPr>
        <w:t>.</w:t>
      </w:r>
      <w:proofErr w:type="spellStart"/>
      <w:r w:rsidRPr="00E5171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النيفرون</w:t>
      </w:r>
      <w:proofErr w:type="spellEnd"/>
      <w:r w:rsidRPr="00E51714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 </w:t>
      </w:r>
      <w:r w:rsidRPr="00E51714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eastAsia="fr-FR"/>
        </w:rPr>
        <w:t>عبر</w:t>
      </w:r>
      <w:r w:rsidR="00CF0D0B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fr-FR"/>
        </w:rPr>
        <w:t xml:space="preserve"> </w:t>
      </w:r>
      <w:r w:rsidR="00CF0D0B" w:rsidRPr="00CF0D0B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أربع</w:t>
      </w:r>
      <w:r w:rsidR="00CF0D0B">
        <w:rPr>
          <w:rFonts w:ascii="Calibri" w:eastAsia="Times New Roman" w:hAnsi="Calibri" w:cs="Arial" w:hint="cs"/>
          <w:sz w:val="16"/>
          <w:szCs w:val="16"/>
          <w:rtl/>
          <w:lang w:eastAsia="fr-FR"/>
        </w:rPr>
        <w:t xml:space="preserve"> </w:t>
      </w:r>
      <w:r w:rsidRPr="00A7346E">
        <w:rPr>
          <w:rFonts w:ascii="Calibri" w:eastAsia="Times New Roman" w:hAnsi="Calibri" w:cs="Arial"/>
          <w:sz w:val="16"/>
          <w:szCs w:val="16"/>
          <w:rtl/>
          <w:lang w:eastAsia="fr-FR"/>
        </w:rPr>
        <w:t>.</w:t>
      </w:r>
      <w:proofErr w:type="gramStart"/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>مراحل</w:t>
      </w:r>
      <w:proofErr w:type="gramEnd"/>
      <w:r w:rsidRPr="00A7346E">
        <w:rPr>
          <w:rFonts w:ascii="Times New Roman" w:eastAsia="Times New Roman" w:hAnsi="Times New Roman" w:cs="Times New Roman"/>
          <w:color w:val="000000"/>
          <w:sz w:val="30"/>
          <w:szCs w:val="30"/>
          <w:rtl/>
          <w:lang w:eastAsia="fr-FR"/>
        </w:rPr>
        <w:t>:</w:t>
      </w:r>
    </w:p>
    <w:p w:rsidR="00F7068E" w:rsidRPr="00A7346E" w:rsidRDefault="00CF0D0B" w:rsidP="00E148BE">
      <w:pPr>
        <w:numPr>
          <w:ilvl w:val="0"/>
          <w:numId w:val="22"/>
        </w:numPr>
        <w:bidi/>
        <w:spacing w:before="240" w:line="240" w:lineRule="auto"/>
        <w:ind w:left="425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CF0D0B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 xml:space="preserve">ترشيح </w:t>
      </w:r>
      <w:r w:rsidR="00F7068E" w:rsidRPr="00E51714">
        <w:rPr>
          <w:rFonts w:ascii="Calibri" w:eastAsia="Times New Roman" w:hAnsi="Calibri" w:cs="Arial"/>
          <w:b/>
          <w:bCs/>
          <w:sz w:val="16"/>
          <w:szCs w:val="16"/>
          <w:lang w:eastAsia="fr-FR"/>
        </w:rPr>
        <w:t>.</w:t>
      </w:r>
      <w:r w:rsidR="00F7068E" w:rsidRPr="00E51714">
        <w:rPr>
          <w:rFonts w:ascii="Calibri" w:eastAsia="Times New Roman" w:hAnsi="Calibri" w:cs="Arial"/>
          <w:b/>
          <w:bCs/>
          <w:sz w:val="16"/>
          <w:szCs w:val="16"/>
          <w:rtl/>
          <w:lang w:eastAsia="fr-FR"/>
        </w:rPr>
        <w:t xml:space="preserve"> 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البلازما عبر الكبيبة الى محفظة بومان فيتكون </w:t>
      </w:r>
      <w:r w:rsidR="00F7068E"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/>
        </w:rPr>
        <w:t>البول الاولي</w:t>
      </w:r>
    </w:p>
    <w:p w:rsidR="00F7068E" w:rsidRPr="00E51714" w:rsidRDefault="00CF0D0B" w:rsidP="00E148BE">
      <w:pPr>
        <w:numPr>
          <w:ilvl w:val="0"/>
          <w:numId w:val="23"/>
        </w:numPr>
        <w:bidi/>
        <w:spacing w:before="240" w:line="240" w:lineRule="auto"/>
        <w:ind w:left="425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 w:rsidRPr="00CF0D0B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اعادة الامتصاص</w:t>
      </w:r>
      <w:r w:rsidR="00F7068E" w:rsidRPr="00CF0D0B">
        <w:rPr>
          <w:rFonts w:ascii="Calibri" w:eastAsia="Times New Roman" w:hAnsi="Calibri" w:cs="Arial"/>
          <w:b/>
          <w:bCs/>
          <w:color w:val="FF0000"/>
          <w:sz w:val="32"/>
          <w:szCs w:val="32"/>
          <w:rtl/>
          <w:lang w:eastAsia="fr-FR"/>
        </w:rPr>
        <w:t xml:space="preserve"> 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بعض مواد البول الاولي خلال عبوره الانبوب البولي</w:t>
      </w:r>
      <w:r w:rsidR="00F7068E" w:rsidRPr="00E51714">
        <w:rPr>
          <w:rFonts w:ascii="Calibri" w:eastAsia="Times New Roman" w:hAnsi="Calibri" w:cs="Arial" w:hint="cs"/>
          <w:b/>
          <w:bCs/>
          <w:sz w:val="28"/>
          <w:szCs w:val="28"/>
          <w:lang w:eastAsia="fr-FR"/>
        </w:rPr>
        <w:t xml:space="preserve"> 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فتعود الى الدم: </w:t>
      </w:r>
    </w:p>
    <w:p w:rsidR="00F7068E" w:rsidRDefault="00F7068E" w:rsidP="00E148BE">
      <w:pPr>
        <w:pStyle w:val="Paragraphedeliste"/>
        <w:numPr>
          <w:ilvl w:val="0"/>
          <w:numId w:val="32"/>
        </w:numPr>
        <w:bidi/>
        <w:spacing w:before="240" w:line="240" w:lineRule="auto"/>
        <w:jc w:val="center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 xml:space="preserve">اعادة 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امتصاص </w:t>
      </w:r>
      <w:r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تام</w:t>
      </w:r>
      <w:r w:rsidRPr="00E51714">
        <w:rPr>
          <w:rFonts w:ascii="Calibri" w:eastAsia="Times New Roman" w:hAnsi="Calibri" w:cs="Arial"/>
          <w:b/>
          <w:bCs/>
          <w:sz w:val="28"/>
          <w:szCs w:val="28"/>
          <w:u w:val="single"/>
          <w:rtl/>
          <w:lang w:eastAsia="fr-FR"/>
        </w:rPr>
        <w:t xml:space="preserve"> للجليكوز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(عند </w:t>
      </w:r>
      <w:r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الشخص غير المصاب بداء السكري)</w:t>
      </w:r>
    </w:p>
    <w:p w:rsidR="00F7068E" w:rsidRPr="00E51714" w:rsidRDefault="00F7068E" w:rsidP="00E148BE">
      <w:pPr>
        <w:pStyle w:val="Paragraphedeliste"/>
        <w:numPr>
          <w:ilvl w:val="0"/>
          <w:numId w:val="32"/>
        </w:numPr>
        <w:bidi/>
        <w:spacing w:before="240" w:line="24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/>
        </w:rPr>
        <w:t>اعادة</w:t>
      </w:r>
      <w:r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 xml:space="preserve"> امتصاص </w:t>
      </w:r>
      <w:r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eastAsia="fr-FR"/>
        </w:rPr>
        <w:t>جزئي</w:t>
      </w:r>
      <w:r w:rsidRPr="004F40FB">
        <w:rPr>
          <w:rFonts w:ascii="Calibri" w:eastAsia="Times New Roman" w:hAnsi="Calibri" w:cs="Arial"/>
          <w:b/>
          <w:bCs/>
          <w:sz w:val="28"/>
          <w:szCs w:val="28"/>
          <w:u w:val="single"/>
          <w:rtl/>
          <w:lang w:eastAsia="fr-FR"/>
        </w:rPr>
        <w:t xml:space="preserve"> للماء و الأملاح المعدنية</w:t>
      </w:r>
    </w:p>
    <w:p w:rsidR="00F7068E" w:rsidRPr="00A7346E" w:rsidRDefault="00CF0D0B" w:rsidP="00E148BE">
      <w:pPr>
        <w:numPr>
          <w:ilvl w:val="0"/>
          <w:numId w:val="24"/>
        </w:numPr>
        <w:bidi/>
        <w:spacing w:before="240" w:line="240" w:lineRule="auto"/>
        <w:ind w:left="455" w:hangingChars="162" w:hanging="455"/>
        <w:contextualSpacing/>
        <w:jc w:val="lowKashida"/>
        <w:rPr>
          <w:rFonts w:ascii="Calibri" w:eastAsia="Times New Roman" w:hAnsi="Calibri" w:cs="Arial"/>
          <w:sz w:val="28"/>
          <w:szCs w:val="28"/>
          <w:lang w:eastAsia="fr-FR"/>
        </w:rPr>
      </w:pPr>
      <w:r w:rsidRPr="00CF0D0B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/>
        </w:rPr>
        <w:t>افراز</w:t>
      </w:r>
      <w:r>
        <w:rPr>
          <w:rFonts w:ascii="Calibri" w:eastAsia="Times New Roman" w:hAnsi="Calibri" w:cs="Arial" w:hint="cs"/>
          <w:sz w:val="16"/>
          <w:szCs w:val="16"/>
          <w:rtl/>
          <w:lang w:eastAsia="fr-FR"/>
        </w:rPr>
        <w:t xml:space="preserve"> 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/>
        </w:rPr>
        <w:t>بعض المواد كالنشادر</w:t>
      </w:r>
      <w:r w:rsidR="00F7068E"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</w:t>
      </w:r>
    </w:p>
    <w:p w:rsidR="00F7068E" w:rsidRDefault="00CF0D0B" w:rsidP="00E148BE">
      <w:pPr>
        <w:numPr>
          <w:ilvl w:val="0"/>
          <w:numId w:val="25"/>
        </w:numPr>
        <w:bidi/>
        <w:spacing w:before="240" w:line="240" w:lineRule="auto"/>
        <w:ind w:left="455" w:hangingChars="162" w:hanging="455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 w:bidi="ar-TN"/>
        </w:rPr>
      </w:pPr>
      <w:r w:rsidRPr="00CF0D0B">
        <w:rPr>
          <w:rFonts w:ascii="Calibri" w:eastAsia="Times New Roman" w:hAnsi="Calibri" w:cs="Arial" w:hint="cs"/>
          <w:b/>
          <w:bCs/>
          <w:color w:val="FF0000"/>
          <w:sz w:val="28"/>
          <w:szCs w:val="28"/>
          <w:rtl/>
          <w:lang w:eastAsia="fr-FR" w:bidi="ar-TN"/>
        </w:rPr>
        <w:t xml:space="preserve">طرح </w:t>
      </w:r>
      <w:r w:rsidR="00F7068E" w:rsidRPr="00A7346E">
        <w:rPr>
          <w:rFonts w:ascii="Calibri" w:eastAsia="Times New Roman" w:hAnsi="Calibri" w:cs="Arial"/>
          <w:b/>
          <w:bCs/>
          <w:sz w:val="32"/>
          <w:szCs w:val="32"/>
          <w:rtl/>
          <w:lang w:eastAsia="fr-FR" w:bidi="ar-TN"/>
        </w:rPr>
        <w:t xml:space="preserve"> 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  <w:t xml:space="preserve">المواد السامة كالبولة و الحمض البولي في </w:t>
      </w:r>
      <w:r w:rsidR="00F7068E" w:rsidRPr="004F40FB">
        <w:rPr>
          <w:rFonts w:ascii="Calibri" w:eastAsia="Times New Roman" w:hAnsi="Calibri" w:cs="Arial"/>
          <w:b/>
          <w:bCs/>
          <w:color w:val="FF0000"/>
          <w:sz w:val="28"/>
          <w:szCs w:val="28"/>
          <w:rtl/>
          <w:lang w:eastAsia="fr-FR" w:bidi="ar-TN"/>
        </w:rPr>
        <w:t>البول النهائي</w:t>
      </w:r>
      <w:r w:rsidR="00F7068E" w:rsidRPr="00E51714"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  <w:t>.</w:t>
      </w:r>
    </w:p>
    <w:p w:rsidR="00F7068E" w:rsidRPr="0090592A" w:rsidRDefault="00F7068E" w:rsidP="00F7068E">
      <w:pPr>
        <w:bidi/>
        <w:spacing w:before="240" w:line="240" w:lineRule="auto"/>
        <w:contextualSpacing/>
        <w:jc w:val="lowKashida"/>
        <w:rPr>
          <w:rFonts w:ascii="Calibri" w:eastAsia="Times New Roman" w:hAnsi="Calibri" w:cs="Arial"/>
          <w:b/>
          <w:bCs/>
          <w:sz w:val="28"/>
          <w:szCs w:val="28"/>
          <w:lang w:eastAsia="fr-FR" w:bidi="ar-TN"/>
        </w:rPr>
      </w:pPr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تمثل الوثيقة الموالية رسما توضيحيا لمراحل تكوين البول في مستوى </w:t>
      </w:r>
      <w:proofErr w:type="spellStart"/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النيفرون</w:t>
      </w:r>
      <w:proofErr w:type="spellEnd"/>
    </w:p>
    <w:p w:rsidR="00F7068E" w:rsidRPr="0090592A" w:rsidRDefault="001B56FE" w:rsidP="00F7068E">
      <w:pPr>
        <w:bidi/>
        <w:spacing w:before="240" w:line="240" w:lineRule="auto"/>
        <w:jc w:val="lowKashida"/>
        <w:rPr>
          <w:rFonts w:ascii="Calibri" w:eastAsia="Times New Roman" w:hAnsi="Calibri" w:cs="Arial"/>
          <w:sz w:val="28"/>
          <w:szCs w:val="28"/>
          <w:lang w:eastAsia="fr-FR" w:bidi="ar-TN"/>
        </w:rPr>
      </w:pPr>
      <w:r w:rsidRPr="001B56FE">
        <w:rPr>
          <w:noProof/>
          <w:lang w:eastAsia="fr-FR"/>
        </w:rPr>
        <w:pict>
          <v:shape id="_x0000_s1061" type="#_x0000_t202" style="position:absolute;left:0;text-align:left;margin-left:16.95pt;margin-top:9.75pt;width:482.9pt;height:235.6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" stroked="f">
            <v:textbox>
              <w:txbxContent>
                <w:p w:rsidR="00201B80" w:rsidRDefault="008B104C" w:rsidP="00F7068E">
                  <w:pPr>
                    <w:rPr>
                      <w:rtl/>
                    </w:rPr>
                  </w:pPr>
                  <w:r>
                    <w:rPr>
                      <w:rFonts w:hint="cs"/>
                      <w:noProof/>
                      <w:lang w:val="en-US"/>
                    </w:rPr>
                    <w:drawing>
                      <wp:inline distT="0" distB="0" distL="0" distR="0">
                        <wp:extent cx="5934710" cy="2648585"/>
                        <wp:effectExtent l="0" t="0" r="8890" b="0"/>
                        <wp:docPr id="351" name="Image 3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710" cy="2648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B80" w:rsidRDefault="00201B80" w:rsidP="00F7068E"/>
              </w:txbxContent>
            </v:textbox>
          </v:shape>
        </w:pict>
      </w:r>
    </w:p>
    <w:p w:rsidR="00F7068E" w:rsidRDefault="00F7068E" w:rsidP="00F7068E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F7068E" w:rsidRDefault="00F7068E" w:rsidP="00F7068E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F7068E" w:rsidRDefault="00F7068E" w:rsidP="00F7068E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F7068E" w:rsidRDefault="00F7068E" w:rsidP="00F7068E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F7068E" w:rsidRDefault="00F7068E" w:rsidP="00F7068E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CF0D0B" w:rsidRDefault="00CF0D0B" w:rsidP="00CF0D0B">
      <w:p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</w:p>
    <w:p w:rsidR="00F7068E" w:rsidRPr="0090592A" w:rsidRDefault="00F7068E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b/>
          <w:bCs/>
          <w:sz w:val="28"/>
          <w:szCs w:val="28"/>
          <w:rtl/>
          <w:lang w:eastAsia="fr-FR" w:bidi="ar-TN"/>
        </w:rPr>
      </w:pPr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ضع البيانات الناقصة على </w:t>
      </w:r>
      <w:r w:rsidRPr="0090592A">
        <w:rPr>
          <w:rFonts w:ascii="Calibri" w:eastAsia="Times New Roman" w:hAnsi="Calibri" w:cs="Arial" w:hint="cs"/>
          <w:b/>
          <w:bCs/>
          <w:sz w:val="28"/>
          <w:szCs w:val="28"/>
          <w:rtl/>
          <w:lang w:eastAsia="fr-FR" w:bidi="ar-TN"/>
        </w:rPr>
        <w:t>الوثيقة</w:t>
      </w:r>
      <w:r w:rsidRPr="0090592A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</w:t>
      </w:r>
    </w:p>
    <w:p w:rsidR="00F7068E" w:rsidRPr="00F42489" w:rsidRDefault="00F7068E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lastRenderedPageBreak/>
        <w:t xml:space="preserve">لون على الوثيقة مصير بعض كل مادة من مواد البلازما عند تكون البول في مستوى </w:t>
      </w:r>
      <w:proofErr w:type="spellStart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النيفرون</w:t>
      </w:r>
      <w:proofErr w:type="spellEnd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مستعملا ألوانا مختلفة</w:t>
      </w:r>
    </w:p>
    <w:p w:rsidR="00F7068E" w:rsidRPr="00F42489" w:rsidRDefault="00F7068E" w:rsidP="00E148BE">
      <w:pPr>
        <w:pStyle w:val="Paragraphedeliste"/>
        <w:numPr>
          <w:ilvl w:val="0"/>
          <w:numId w:val="31"/>
        </w:numPr>
        <w:bidi/>
        <w:spacing w:before="240" w:line="360" w:lineRule="auto"/>
        <w:jc w:val="lowKashida"/>
        <w:rPr>
          <w:rFonts w:ascii="Calibri" w:eastAsia="Times New Roman" w:hAnsi="Calibri" w:cs="Arial"/>
          <w:sz w:val="28"/>
          <w:szCs w:val="28"/>
          <w:rtl/>
          <w:lang w:eastAsia="fr-FR" w:bidi="ar-TN"/>
        </w:rPr>
      </w:pPr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حدد في كل اطار وظيفة </w:t>
      </w:r>
      <w:proofErr w:type="spellStart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>النيفرون</w:t>
      </w:r>
      <w:proofErr w:type="spellEnd"/>
      <w:r w:rsidRPr="00F42489">
        <w:rPr>
          <w:rFonts w:ascii="Calibri" w:eastAsia="Times New Roman" w:hAnsi="Calibri" w:cs="Arial" w:hint="cs"/>
          <w:sz w:val="28"/>
          <w:szCs w:val="28"/>
          <w:rtl/>
          <w:lang w:eastAsia="fr-FR" w:bidi="ar-TN"/>
        </w:rPr>
        <w:t xml:space="preserve"> المناسبة</w:t>
      </w:r>
    </w:p>
    <w:p w:rsidR="00F7068E" w:rsidRPr="0090592A" w:rsidRDefault="00F7068E" w:rsidP="00E148BE">
      <w:pPr>
        <w:pStyle w:val="Paragraphedeliste"/>
        <w:numPr>
          <w:ilvl w:val="0"/>
          <w:numId w:val="21"/>
        </w:numPr>
        <w:bidi/>
        <w:spacing w:before="240" w:line="240" w:lineRule="auto"/>
        <w:ind w:left="520" w:hangingChars="162" w:hanging="520"/>
        <w:jc w:val="center"/>
        <w:rPr>
          <w:rFonts w:ascii="Calibri" w:eastAsia="Times New Roman" w:hAnsi="Calibri" w:cs="Arial"/>
          <w:b/>
          <w:bCs/>
          <w:sz w:val="32"/>
          <w:szCs w:val="32"/>
          <w:lang w:eastAsia="fr-FR" w:bidi="ar-TN"/>
        </w:rPr>
      </w:pPr>
      <w:proofErr w:type="spellStart"/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>النيفرون</w:t>
      </w:r>
      <w:proofErr w:type="spellEnd"/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يمثّل </w:t>
      </w:r>
      <w:r w:rsidRPr="00E51714">
        <w:rPr>
          <w:rFonts w:ascii="Calibri" w:eastAsia="Times New Roman" w:hAnsi="Calibri" w:cs="Arial" w:hint="cs"/>
          <w:b/>
          <w:bCs/>
          <w:sz w:val="32"/>
          <w:szCs w:val="32"/>
          <w:rtl/>
          <w:lang w:eastAsia="fr-FR"/>
        </w:rPr>
        <w:t>الوحدة الوظيفية</w:t>
      </w:r>
      <w:r w:rsidRPr="00E51714">
        <w:rPr>
          <w:rFonts w:ascii="Calibri" w:eastAsia="Times New Roman" w:hAnsi="Calibri" w:cs="Arial"/>
          <w:b/>
          <w:bCs/>
          <w:sz w:val="32"/>
          <w:szCs w:val="32"/>
          <w:rtl/>
          <w:lang w:eastAsia="fr-FR"/>
        </w:rPr>
        <w:t xml:space="preserve"> للكلية</w:t>
      </w:r>
    </w:p>
    <w:p w:rsidR="00F7068E" w:rsidRDefault="001B56FE" w:rsidP="00F7068E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</w:pP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rect id="Rectangle 352" o:spid="_x0000_s1062" style="position:absolute;left:0;text-align:left;margin-left:182.05pt;margin-top:31.95pt;width:165.05pt;height:39.4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" fillcolor="white [3201]" strokecolor="black [3200]" strokeweight="1pt">
            <v:textbox>
              <w:txbxContent>
                <w:p w:rsidR="008B104C" w:rsidRPr="008B104C" w:rsidRDefault="008B104C" w:rsidP="008B104C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TN"/>
                    </w:rPr>
                  </w:pPr>
                  <w:r w:rsidRPr="008B104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الكلية</w:t>
                  </w:r>
                </w:p>
              </w:txbxContent>
            </v:textbox>
          </v:rect>
        </w:pict>
      </w:r>
      <w:r w:rsidRPr="001B56FE">
        <w:rPr>
          <w:rFonts w:ascii="Calibri" w:eastAsia="Times New Roman" w:hAnsi="Calibri" w:cs="Arial"/>
          <w:i/>
          <w:iCs/>
          <w:sz w:val="36"/>
          <w:szCs w:val="36"/>
          <w:lang w:eastAsia="fr-FR"/>
        </w:rPr>
        <w:pict>
          <v:shape id="_x0000_i1030" type="#_x0000_t161" style="width:124.5pt;height:23.25pt" fillcolor="black">
            <v:shadow color="#868686"/>
            <v:textpath style="font-family:&quot;Times New Roman&quot;;v-text-kern:t" trim="t" fitpath="t" xscale="f" string=" الخلاصة "/>
          </v:shape>
        </w:pict>
      </w:r>
      <w:r w:rsidR="00F7068E" w:rsidRPr="00A7346E"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  <w:t>:</w:t>
      </w:r>
    </w:p>
    <w:p w:rsidR="008B104C" w:rsidRDefault="001B56FE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i/>
          <w:iCs/>
          <w:sz w:val="36"/>
          <w:szCs w:val="36"/>
          <w:rtl/>
          <w:lang w:eastAsia="fr-FR"/>
        </w:rPr>
      </w:pP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shape id="Connecteur droit avec flèche 357" o:spid="_x0000_s1069" type="#_x0000_t32" style="position:absolute;left:0;text-align:left;margin-left:133.15pt;margin-top:6.8pt;width:48.9pt;height:35.3pt;flip:x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" strokecolor="black [3040]">
            <v:stroke endarrow="open"/>
          </v:shape>
        </w:pict>
      </w:r>
      <w:r w:rsidRPr="001B56FE">
        <w:rPr>
          <w:rFonts w:ascii="Calibri" w:eastAsia="Times New Roman" w:hAnsi="Calibri" w:cs="Arial"/>
          <w:i/>
          <w:iCs/>
          <w:noProof/>
          <w:sz w:val="36"/>
          <w:szCs w:val="36"/>
          <w:rtl/>
          <w:lang w:eastAsia="fr-FR"/>
        </w:rPr>
        <w:pict>
          <v:shape id="Connecteur droit avec flèche 356" o:spid="_x0000_s1068" type="#_x0000_t32" style="position:absolute;left:0;text-align:left;margin-left:347.1pt;margin-top:6.8pt;width:35.35pt;height:35.3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" strokecolor="black [3040]">
            <v:stroke endarrow="open"/>
          </v:shape>
        </w:pict>
      </w:r>
    </w:p>
    <w:p w:rsidR="008B104C" w:rsidRDefault="001B56FE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rect id="Rectangle 354" o:spid="_x0000_s1063" style="position:absolute;left:0;text-align:left;margin-left:-4.55pt;margin-top:11.05pt;width:224.15pt;height:48.2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" fillcolor="white [3201]" strokecolor="black [3200]" strokeweight="1pt">
            <v:textbox>
              <w:txbxContent>
                <w:p w:rsidR="008B104C" w:rsidRDefault="00F26F0C" w:rsidP="00F26F0C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ت</w:t>
                  </w:r>
                  <w:r w:rsidR="008B104C"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حافظ على</w:t>
                  </w:r>
                  <w:r w:rsidR="008B104C">
                    <w:rPr>
                      <w:rFonts w:hint="cs"/>
                      <w:rtl/>
                      <w:lang w:bidi="ar-TN"/>
                    </w:rPr>
                    <w:t xml:space="preserve"> </w:t>
                  </w:r>
                  <w:r w:rsidR="008B104C" w:rsidRPr="0089352E">
                    <w:rPr>
                      <w:rFonts w:ascii="Calibri" w:eastAsia="Times New Roman" w:hAnsi="Calibri" w:cs="Arial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ثبات التركيبة الكيميائية</w:t>
                  </w:r>
                  <w:r w:rsidR="008B104C" w:rsidRPr="0089352E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  <w:rtl/>
                      <w:lang w:eastAsia="fr-FR"/>
                    </w:rPr>
                    <w:t>.</w:t>
                  </w:r>
                  <w:r w:rsidR="008B104C" w:rsidRPr="0089352E">
                    <w:rPr>
                      <w:rFonts w:ascii="Calibri" w:eastAsia="Times New Roman" w:hAnsi="Calibri" w:cs="Arial" w:hint="cs"/>
                      <w:b/>
                      <w:bCs/>
                      <w:sz w:val="16"/>
                      <w:szCs w:val="16"/>
                      <w:rtl/>
                      <w:lang w:eastAsia="fr-FR"/>
                    </w:rPr>
                    <w:t xml:space="preserve"> </w:t>
                  </w:r>
                  <w:r w:rsidR="008B104C" w:rsidRPr="0089352E">
                    <w:rPr>
                      <w:rFonts w:ascii="Calibri" w:eastAsia="Times New Roman" w:hAnsi="Calibri" w:cs="Arial"/>
                      <w:b/>
                      <w:bCs/>
                      <w:sz w:val="30"/>
                      <w:szCs w:val="30"/>
                      <w:rtl/>
                      <w:lang w:eastAsia="fr-FR"/>
                    </w:rPr>
                    <w:t>للوسط الداخلي</w:t>
                  </w:r>
                </w:p>
              </w:txbxContent>
            </v:textbox>
          </v:rect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rect id="Rectangle 353" o:spid="_x0000_s1064" style="position:absolute;left:0;text-align:left;margin-left:332.15pt;margin-top:11.05pt;width:179.3pt;height:48.2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" fillcolor="white [3201]" strokecolor="black [3200]" strokeweight="1pt">
            <v:textbox>
              <w:txbxContent>
                <w:p w:rsidR="008B104C" w:rsidRDefault="00F26F0C" w:rsidP="008B104C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>ت</w:t>
                  </w:r>
                  <w:r w:rsidR="008B104C" w:rsidRPr="008B104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>صنع البول</w:t>
                  </w:r>
                  <w:r w:rsidR="008B104C"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انطلاقا من بلازما الدم ثم </w:t>
                  </w:r>
                  <w:r w:rsidR="008B104C" w:rsidRPr="008B104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TN"/>
                    </w:rPr>
                    <w:t>طرحه</w:t>
                  </w:r>
                  <w:r w:rsidR="008B104C" w:rsidRPr="008B10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خارج</w:t>
                  </w:r>
                  <w:r w:rsidR="008B104C">
                    <w:rPr>
                      <w:rFonts w:hint="cs"/>
                      <w:rtl/>
                      <w:lang w:bidi="ar-TN"/>
                    </w:rPr>
                    <w:t>ا</w:t>
                  </w:r>
                </w:p>
              </w:txbxContent>
            </v:textbox>
          </v:rect>
        </w:pict>
      </w:r>
    </w:p>
    <w:p w:rsidR="008B104C" w:rsidRDefault="008B104C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8B104C" w:rsidRPr="008B104C" w:rsidRDefault="001B56FE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Organigramme : Décision 355" o:spid="_x0000_s1065" type="#_x0000_t110" style="position:absolute;left:0;text-align:left;margin-left:108pt;margin-top:14.35pt;width:326pt;height:141.2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" fillcolor="white [3201]" strokecolor="#c0504d [3205]" strokeweight="1pt">
            <v:textbox>
              <w:txbxContent>
                <w:p w:rsidR="008B104C" w:rsidRPr="0089352E" w:rsidRDefault="00F26F0C" w:rsidP="00F26F0C">
                  <w:pPr>
                    <w:pStyle w:val="Paragraphedeliste"/>
                    <w:bidi/>
                    <w:spacing w:line="360" w:lineRule="auto"/>
                    <w:ind w:left="360"/>
                    <w:jc w:val="center"/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بواسطة </w:t>
                  </w:r>
                  <w:proofErr w:type="spellStart"/>
                  <w:r w:rsidRPr="0089352E">
                    <w:rPr>
                      <w:rFonts w:ascii="Calibri" w:eastAsia="Times New Roman" w:hAnsi="Calibri" w:cs="Arial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النيفرون</w:t>
                  </w:r>
                  <w:proofErr w:type="spellEnd"/>
                  <w:r w:rsidRPr="0089352E"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الذي </w:t>
                  </w:r>
                  <w:r w:rsidR="008B104C" w:rsidRPr="0089352E"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يمثّل </w:t>
                  </w:r>
                  <w:r w:rsidR="008B104C" w:rsidRPr="0089352E">
                    <w:rPr>
                      <w:rFonts w:ascii="Calibri" w:eastAsia="Times New Roman" w:hAnsi="Calibri" w:cs="Arial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الوحدة </w:t>
                  </w:r>
                  <w:r w:rsidR="008B104C" w:rsidRPr="0089352E">
                    <w:rPr>
                      <w:rFonts w:ascii="Calibri" w:eastAsia="Times New Roman" w:hAnsi="Calibri" w:cs="Arial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التركيبية و الوظيفية </w:t>
                  </w:r>
                  <w:r w:rsidR="008B104C" w:rsidRPr="0089352E">
                    <w:rPr>
                      <w:rFonts w:ascii="Calibri" w:eastAsia="Times New Roman" w:hAnsi="Calibri" w:cs="Arial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 w:rsidR="008B104C" w:rsidRPr="0089352E">
                    <w:rPr>
                      <w:rFonts w:ascii="Calibri" w:eastAsia="Times New Roman" w:hAnsi="Calibri" w:cs="Arial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للكلية</w:t>
                  </w:r>
                </w:p>
                <w:p w:rsidR="008B104C" w:rsidRDefault="008B104C" w:rsidP="008B104C">
                  <w:pPr>
                    <w:jc w:val="center"/>
                  </w:pPr>
                </w:p>
              </w:txbxContent>
            </v:textbox>
          </v:shape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Connecteur droit avec flèche 359" o:spid="_x0000_s1067" type="#_x0000_t32" style="position:absolute;left:0;text-align:left;margin-left:371.55pt;margin-top:10.95pt;width:49.6pt;height:42.8pt;flip:x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" strokecolor="black [3040]">
            <v:stroke endarrow="open"/>
          </v:shape>
        </w:pict>
      </w:r>
      <w:r w:rsidRPr="001B56FE">
        <w:rPr>
          <w:rFonts w:ascii="Calibri" w:eastAsia="Times New Roman" w:hAnsi="Calibri" w:cs="Arial"/>
          <w:noProof/>
          <w:sz w:val="28"/>
          <w:szCs w:val="28"/>
          <w:rtl/>
          <w:lang w:eastAsia="fr-FR"/>
        </w:rPr>
        <w:pict>
          <v:shape id="Connecteur droit avec flèche 358" o:spid="_x0000_s1066" type="#_x0000_t32" style="position:absolute;left:0;text-align:left;margin-left:173.9pt;margin-top:14.4pt;width:29.2pt;height:25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" strokecolor="black [3040]">
            <v:stroke endarrow="open"/>
          </v:shape>
        </w:pict>
      </w:r>
    </w:p>
    <w:p w:rsidR="008B104C" w:rsidRDefault="008B104C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8B104C" w:rsidRDefault="008B104C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8B104C" w:rsidRPr="00A7346E" w:rsidRDefault="008B104C" w:rsidP="008B104C">
      <w:pPr>
        <w:bidi/>
        <w:spacing w:before="240" w:line="360" w:lineRule="auto"/>
        <w:ind w:left="425"/>
        <w:contextualSpacing/>
        <w:jc w:val="center"/>
        <w:rPr>
          <w:rFonts w:ascii="Calibri" w:eastAsia="Times New Roman" w:hAnsi="Calibri" w:cs="Arial"/>
          <w:sz w:val="28"/>
          <w:szCs w:val="28"/>
          <w:rtl/>
          <w:lang w:eastAsia="fr-FR"/>
        </w:rPr>
      </w:pPr>
    </w:p>
    <w:p w:rsidR="00F7068E" w:rsidRDefault="00F7068E"/>
    <w:p w:rsidR="0055096F" w:rsidRDefault="0055096F"/>
    <w:p w:rsidR="0055096F" w:rsidRDefault="0055096F"/>
    <w:p w:rsidR="0055096F" w:rsidRDefault="0055096F"/>
    <w:p w:rsidR="0055096F" w:rsidRDefault="0055096F">
      <w:bookmarkStart w:id="0" w:name="_GoBack"/>
      <w:bookmarkEnd w:id="0"/>
    </w:p>
    <w:p w:rsidR="0055096F" w:rsidRDefault="0055096F"/>
    <w:p w:rsidR="0055096F" w:rsidRPr="0055096F" w:rsidRDefault="0055096F" w:rsidP="0055096F">
      <w:pPr>
        <w:bidi/>
        <w:rPr>
          <w:b/>
          <w:bCs/>
          <w:sz w:val="32"/>
          <w:szCs w:val="32"/>
          <w:rtl/>
          <w:lang w:bidi="ar-TN"/>
        </w:rPr>
      </w:pPr>
      <w:r w:rsidRPr="0055096F">
        <w:rPr>
          <w:rFonts w:hint="cs"/>
          <w:b/>
          <w:bCs/>
          <w:sz w:val="32"/>
          <w:szCs w:val="32"/>
          <w:rtl/>
          <w:lang w:bidi="ar-TN"/>
        </w:rPr>
        <w:t xml:space="preserve">نسرين </w:t>
      </w:r>
      <w:proofErr w:type="spellStart"/>
      <w:r w:rsidRPr="0055096F">
        <w:rPr>
          <w:rFonts w:hint="cs"/>
          <w:b/>
          <w:bCs/>
          <w:sz w:val="32"/>
          <w:szCs w:val="32"/>
          <w:rtl/>
          <w:lang w:bidi="ar-TN"/>
        </w:rPr>
        <w:t>بومعيزة</w:t>
      </w:r>
      <w:proofErr w:type="spellEnd"/>
      <w:r w:rsidRPr="0055096F">
        <w:rPr>
          <w:rFonts w:hint="cs"/>
          <w:b/>
          <w:bCs/>
          <w:sz w:val="32"/>
          <w:szCs w:val="32"/>
          <w:rtl/>
          <w:lang w:bidi="ar-TN"/>
        </w:rPr>
        <w:t xml:space="preserve"> </w:t>
      </w:r>
      <w:proofErr w:type="spellStart"/>
      <w:r w:rsidRPr="0055096F">
        <w:rPr>
          <w:b/>
          <w:bCs/>
          <w:sz w:val="32"/>
          <w:szCs w:val="32"/>
          <w:rtl/>
          <w:lang w:bidi="ar-TN"/>
        </w:rPr>
        <w:t>–</w:t>
      </w:r>
      <w:proofErr w:type="spellEnd"/>
      <w:r w:rsidRPr="0055096F">
        <w:rPr>
          <w:rFonts w:hint="cs"/>
          <w:b/>
          <w:bCs/>
          <w:sz w:val="32"/>
          <w:szCs w:val="32"/>
          <w:rtl/>
          <w:lang w:bidi="ar-TN"/>
        </w:rPr>
        <w:t xml:space="preserve"> نابل </w:t>
      </w:r>
    </w:p>
    <w:sectPr w:rsidR="0055096F" w:rsidRPr="0055096F" w:rsidSect="00A73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304C"/>
    <w:multiLevelType w:val="hybridMultilevel"/>
    <w:tmpl w:val="11C864B6"/>
    <w:lvl w:ilvl="0" w:tplc="881E6E5A">
      <w:start w:val="1"/>
      <w:numFmt w:val="bullet"/>
      <w:lvlText w:val=""/>
      <w:lvlJc w:val="left"/>
      <w:pPr>
        <w:ind w:left="644" w:hanging="360"/>
      </w:pPr>
      <w:rPr>
        <w:rFonts w:ascii="Wingdings" w:hAnsi="Wingdings" w:hint="default"/>
        <w:b/>
        <w:color w:val="000000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>
    <w:nsid w:val="04FD7BC7"/>
    <w:multiLevelType w:val="hybridMultilevel"/>
    <w:tmpl w:val="5E2083E6"/>
    <w:lvl w:ilvl="0" w:tplc="1D7C6CBE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F59A3"/>
    <w:multiLevelType w:val="hybridMultilevel"/>
    <w:tmpl w:val="1C02BD90"/>
    <w:lvl w:ilvl="0" w:tplc="040C000B">
      <w:start w:val="1"/>
      <w:numFmt w:val="bullet"/>
      <w:lvlText w:val=""/>
      <w:lvlJc w:val="left"/>
      <w:pPr>
        <w:ind w:left="80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3">
    <w:nsid w:val="06470D80"/>
    <w:multiLevelType w:val="hybridMultilevel"/>
    <w:tmpl w:val="57C6D7B8"/>
    <w:lvl w:ilvl="0" w:tplc="46520BB0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5E00B2"/>
    <w:multiLevelType w:val="hybridMultilevel"/>
    <w:tmpl w:val="B8447AFA"/>
    <w:lvl w:ilvl="0" w:tplc="46520BB0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034BB9"/>
    <w:multiLevelType w:val="hybridMultilevel"/>
    <w:tmpl w:val="7CCE4AA8"/>
    <w:lvl w:ilvl="0" w:tplc="94EA4A3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A0616B"/>
    <w:multiLevelType w:val="hybridMultilevel"/>
    <w:tmpl w:val="19FE784A"/>
    <w:lvl w:ilvl="0" w:tplc="93F21D6A">
      <w:start w:val="1"/>
      <w:numFmt w:val="bullet"/>
      <w:lvlText w:val=""/>
      <w:lvlJc w:val="left"/>
      <w:pPr>
        <w:ind w:left="1145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0F4D2BE9"/>
    <w:multiLevelType w:val="hybridMultilevel"/>
    <w:tmpl w:val="94F4FD7C"/>
    <w:lvl w:ilvl="0" w:tplc="F6940FC2">
      <w:start w:val="1"/>
      <w:numFmt w:val="bullet"/>
      <w:lvlText w:val=""/>
      <w:lvlJc w:val="left"/>
      <w:pPr>
        <w:ind w:left="827" w:hanging="360"/>
      </w:pPr>
      <w:rPr>
        <w:rFonts w:ascii="Wingdings" w:hAnsi="Wingdings" w:hint="default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>
    <w:nsid w:val="10720D9F"/>
    <w:multiLevelType w:val="hybridMultilevel"/>
    <w:tmpl w:val="9564A694"/>
    <w:lvl w:ilvl="0" w:tplc="F7E01276">
      <w:start w:val="1"/>
      <w:numFmt w:val="bullet"/>
      <w:lvlText w:val=""/>
      <w:lvlJc w:val="left"/>
      <w:pPr>
        <w:ind w:left="502" w:hanging="360"/>
      </w:pPr>
      <w:rPr>
        <w:rFonts w:ascii="Wingdings" w:hAnsi="Wingdings" w:hint="default"/>
        <w:b/>
        <w:color w:val="000000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2447BA0"/>
    <w:multiLevelType w:val="hybridMultilevel"/>
    <w:tmpl w:val="DFFA05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74858"/>
    <w:multiLevelType w:val="hybridMultilevel"/>
    <w:tmpl w:val="C310C5DC"/>
    <w:lvl w:ilvl="0" w:tplc="314E06D6">
      <w:start w:val="1"/>
      <w:numFmt w:val="bullet"/>
      <w:lvlText w:val="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A55364"/>
    <w:multiLevelType w:val="hybridMultilevel"/>
    <w:tmpl w:val="8B908A1A"/>
    <w:lvl w:ilvl="0" w:tplc="87C65C68">
      <w:start w:val="1"/>
      <w:numFmt w:val="bullet"/>
      <w:lvlText w:val=""/>
      <w:lvlJc w:val="left"/>
      <w:pPr>
        <w:ind w:left="360" w:hanging="360"/>
      </w:pPr>
      <w:rPr>
        <w:rFonts w:ascii="Wingdings" w:hAnsi="Wingdings" w:hint="default"/>
        <w:sz w:val="40"/>
        <w:szCs w:val="40"/>
        <w:lang w:bidi="ar-TN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4E1DEF"/>
    <w:multiLevelType w:val="hybridMultilevel"/>
    <w:tmpl w:val="FFD2E0CE"/>
    <w:lvl w:ilvl="0" w:tplc="94EA4A3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041140"/>
    <w:multiLevelType w:val="hybridMultilevel"/>
    <w:tmpl w:val="C13EF2B6"/>
    <w:lvl w:ilvl="0" w:tplc="658AF258">
      <w:start w:val="1"/>
      <w:numFmt w:val="bullet"/>
      <w:lvlText w:val=""/>
      <w:lvlJc w:val="left"/>
      <w:pPr>
        <w:ind w:left="927" w:hanging="360"/>
      </w:pPr>
      <w:rPr>
        <w:rFonts w:ascii="Wingdings" w:hAnsi="Wingdings" w:hint="default"/>
        <w:sz w:val="36"/>
        <w:szCs w:val="3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35224"/>
    <w:multiLevelType w:val="hybridMultilevel"/>
    <w:tmpl w:val="D942454C"/>
    <w:lvl w:ilvl="0" w:tplc="B1A6E356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35F24"/>
    <w:multiLevelType w:val="hybridMultilevel"/>
    <w:tmpl w:val="6D12BFB4"/>
    <w:lvl w:ilvl="0" w:tplc="1916DF92">
      <w:start w:val="1"/>
      <w:numFmt w:val="bullet"/>
      <w:lvlText w:val="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D7B3C"/>
    <w:multiLevelType w:val="hybridMultilevel"/>
    <w:tmpl w:val="98267886"/>
    <w:lvl w:ilvl="0" w:tplc="1D7C6CBE">
      <w:start w:val="1"/>
      <w:numFmt w:val="bullet"/>
      <w:lvlText w:val=""/>
      <w:lvlJc w:val="left"/>
      <w:pPr>
        <w:ind w:left="108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807DA1"/>
    <w:multiLevelType w:val="hybridMultilevel"/>
    <w:tmpl w:val="AA562F1A"/>
    <w:lvl w:ilvl="0" w:tplc="040C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43876211"/>
    <w:multiLevelType w:val="hybridMultilevel"/>
    <w:tmpl w:val="E47AD544"/>
    <w:lvl w:ilvl="0" w:tplc="B1A6E356">
      <w:start w:val="1"/>
      <w:numFmt w:val="bullet"/>
      <w:lvlText w:val=""/>
      <w:lvlJc w:val="left"/>
      <w:pPr>
        <w:ind w:left="1429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D04EE2"/>
    <w:multiLevelType w:val="hybridMultilevel"/>
    <w:tmpl w:val="3A82F494"/>
    <w:lvl w:ilvl="0" w:tplc="77B277BA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73486"/>
    <w:multiLevelType w:val="hybridMultilevel"/>
    <w:tmpl w:val="1A5CAA3C"/>
    <w:lvl w:ilvl="0" w:tplc="4F166D3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b w:val="0"/>
        <w:bCs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EA5993"/>
    <w:multiLevelType w:val="hybridMultilevel"/>
    <w:tmpl w:val="A18889B4"/>
    <w:lvl w:ilvl="0" w:tplc="B1A6E356">
      <w:start w:val="1"/>
      <w:numFmt w:val="bullet"/>
      <w:lvlText w:val="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E50759"/>
    <w:multiLevelType w:val="hybridMultilevel"/>
    <w:tmpl w:val="14DCBDEC"/>
    <w:lvl w:ilvl="0" w:tplc="13EEF5A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AA5CB7"/>
    <w:multiLevelType w:val="hybridMultilevel"/>
    <w:tmpl w:val="47DE6350"/>
    <w:lvl w:ilvl="0" w:tplc="94EA4A3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B1E12"/>
    <w:multiLevelType w:val="hybridMultilevel"/>
    <w:tmpl w:val="3B5CA316"/>
    <w:lvl w:ilvl="0" w:tplc="0CD483B4">
      <w:start w:val="1"/>
      <w:numFmt w:val="bullet"/>
      <w:lvlText w:val=""/>
      <w:lvlJc w:val="left"/>
      <w:pPr>
        <w:ind w:left="785" w:hanging="360"/>
      </w:pPr>
      <w:rPr>
        <w:rFonts w:ascii="Wingdings" w:hAnsi="Wingdings" w:hint="default"/>
        <w:b/>
        <w:color w:val="000000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5224E3"/>
    <w:multiLevelType w:val="hybridMultilevel"/>
    <w:tmpl w:val="C0DC4CF0"/>
    <w:lvl w:ilvl="0" w:tplc="48EAA290">
      <w:start w:val="1"/>
      <w:numFmt w:val="bullet"/>
      <w:lvlText w:val=""/>
      <w:lvlJc w:val="left"/>
      <w:pPr>
        <w:ind w:left="720" w:hanging="360"/>
      </w:pPr>
      <w:rPr>
        <w:rFonts w:ascii="Wingdings 3" w:hAnsi="Wingdings 3" w:hint="default"/>
        <w:sz w:val="36"/>
        <w:szCs w:val="3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80EC5"/>
    <w:multiLevelType w:val="hybridMultilevel"/>
    <w:tmpl w:val="43E2A5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A3570"/>
    <w:multiLevelType w:val="hybridMultilevel"/>
    <w:tmpl w:val="AC92D7CC"/>
    <w:lvl w:ilvl="0" w:tplc="94EA4A3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DF21A9"/>
    <w:multiLevelType w:val="hybridMultilevel"/>
    <w:tmpl w:val="F21E326E"/>
    <w:lvl w:ilvl="0" w:tplc="F6940FC2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161A0"/>
    <w:multiLevelType w:val="hybridMultilevel"/>
    <w:tmpl w:val="578C2DBA"/>
    <w:lvl w:ilvl="0" w:tplc="7E8070BC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681859"/>
    <w:multiLevelType w:val="hybridMultilevel"/>
    <w:tmpl w:val="2DA68712"/>
    <w:lvl w:ilvl="0" w:tplc="94EA4A3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94C3034"/>
    <w:multiLevelType w:val="hybridMultilevel"/>
    <w:tmpl w:val="7E9A64E2"/>
    <w:lvl w:ilvl="0" w:tplc="1916DF92">
      <w:start w:val="1"/>
      <w:numFmt w:val="bullet"/>
      <w:lvlText w:val=""/>
      <w:lvlJc w:val="left"/>
      <w:pPr>
        <w:ind w:left="502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7BA402BE"/>
    <w:multiLevelType w:val="hybridMultilevel"/>
    <w:tmpl w:val="AC245E56"/>
    <w:lvl w:ilvl="0" w:tplc="94EA4A36">
      <w:start w:val="1"/>
      <w:numFmt w:val="bullet"/>
      <w:lvlText w:val=""/>
      <w:lvlJc w:val="left"/>
      <w:pPr>
        <w:ind w:left="1003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3">
    <w:nsid w:val="7F3D0AB1"/>
    <w:multiLevelType w:val="hybridMultilevel"/>
    <w:tmpl w:val="4A2A832A"/>
    <w:lvl w:ilvl="0" w:tplc="48EAA290">
      <w:start w:val="1"/>
      <w:numFmt w:val="bullet"/>
      <w:lvlText w:val=""/>
      <w:lvlJc w:val="left"/>
      <w:pPr>
        <w:ind w:left="720" w:hanging="360"/>
      </w:pPr>
      <w:rPr>
        <w:rFonts w:ascii="Wingdings 3" w:hAnsi="Wingdings 3" w:hint="default"/>
        <w:sz w:val="36"/>
        <w:szCs w:val="3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3"/>
  </w:num>
  <w:num w:numId="4">
    <w:abstractNumId w:val="10"/>
  </w:num>
  <w:num w:numId="5">
    <w:abstractNumId w:val="20"/>
  </w:num>
  <w:num w:numId="6">
    <w:abstractNumId w:val="25"/>
  </w:num>
  <w:num w:numId="7">
    <w:abstractNumId w:val="22"/>
  </w:num>
  <w:num w:numId="8">
    <w:abstractNumId w:val="7"/>
  </w:num>
  <w:num w:numId="9">
    <w:abstractNumId w:val="28"/>
  </w:num>
  <w:num w:numId="10">
    <w:abstractNumId w:val="18"/>
  </w:num>
  <w:num w:numId="11">
    <w:abstractNumId w:val="32"/>
  </w:num>
  <w:num w:numId="12">
    <w:abstractNumId w:val="4"/>
  </w:num>
  <w:num w:numId="13">
    <w:abstractNumId w:val="33"/>
  </w:num>
  <w:num w:numId="14">
    <w:abstractNumId w:val="1"/>
  </w:num>
  <w:num w:numId="15">
    <w:abstractNumId w:val="11"/>
  </w:num>
  <w:num w:numId="16">
    <w:abstractNumId w:val="3"/>
  </w:num>
  <w:num w:numId="17">
    <w:abstractNumId w:val="16"/>
  </w:num>
  <w:num w:numId="18">
    <w:abstractNumId w:val="26"/>
  </w:num>
  <w:num w:numId="19">
    <w:abstractNumId w:val="19"/>
  </w:num>
  <w:num w:numId="20">
    <w:abstractNumId w:val="9"/>
  </w:num>
  <w:num w:numId="21">
    <w:abstractNumId w:val="21"/>
  </w:num>
  <w:num w:numId="22">
    <w:abstractNumId w:val="6"/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8"/>
  </w:num>
  <w:num w:numId="26">
    <w:abstractNumId w:val="2"/>
  </w:num>
  <w:num w:numId="27">
    <w:abstractNumId w:val="27"/>
  </w:num>
  <w:num w:numId="28">
    <w:abstractNumId w:val="12"/>
  </w:num>
  <w:num w:numId="29">
    <w:abstractNumId w:val="5"/>
  </w:num>
  <w:num w:numId="30">
    <w:abstractNumId w:val="23"/>
  </w:num>
  <w:num w:numId="31">
    <w:abstractNumId w:val="30"/>
  </w:num>
  <w:num w:numId="32">
    <w:abstractNumId w:val="17"/>
  </w:num>
  <w:num w:numId="33">
    <w:abstractNumId w:val="15"/>
  </w:num>
  <w:num w:numId="34">
    <w:abstractNumId w:val="14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2227"/>
    <w:rsid w:val="000104C5"/>
    <w:rsid w:val="00024B9E"/>
    <w:rsid w:val="00041596"/>
    <w:rsid w:val="0005070E"/>
    <w:rsid w:val="000922D5"/>
    <w:rsid w:val="00092970"/>
    <w:rsid w:val="000D122B"/>
    <w:rsid w:val="000F3469"/>
    <w:rsid w:val="0010223F"/>
    <w:rsid w:val="001439FB"/>
    <w:rsid w:val="001B4423"/>
    <w:rsid w:val="001B56FE"/>
    <w:rsid w:val="001B6CEA"/>
    <w:rsid w:val="00201B80"/>
    <w:rsid w:val="00225120"/>
    <w:rsid w:val="00247795"/>
    <w:rsid w:val="002C49F5"/>
    <w:rsid w:val="002F71E5"/>
    <w:rsid w:val="00336556"/>
    <w:rsid w:val="003461E9"/>
    <w:rsid w:val="003520DA"/>
    <w:rsid w:val="00373070"/>
    <w:rsid w:val="003832B2"/>
    <w:rsid w:val="003C1299"/>
    <w:rsid w:val="003E29FB"/>
    <w:rsid w:val="003E2C31"/>
    <w:rsid w:val="00456F76"/>
    <w:rsid w:val="004A726C"/>
    <w:rsid w:val="004C6441"/>
    <w:rsid w:val="004E1E81"/>
    <w:rsid w:val="004F40FB"/>
    <w:rsid w:val="0050382E"/>
    <w:rsid w:val="005164F5"/>
    <w:rsid w:val="00541D2F"/>
    <w:rsid w:val="0055096F"/>
    <w:rsid w:val="00594460"/>
    <w:rsid w:val="005A2AE5"/>
    <w:rsid w:val="005B145D"/>
    <w:rsid w:val="005C1100"/>
    <w:rsid w:val="005F2AA6"/>
    <w:rsid w:val="00696835"/>
    <w:rsid w:val="006D4B3E"/>
    <w:rsid w:val="00720942"/>
    <w:rsid w:val="007B31B8"/>
    <w:rsid w:val="007E01B3"/>
    <w:rsid w:val="00802E35"/>
    <w:rsid w:val="00855804"/>
    <w:rsid w:val="008802F3"/>
    <w:rsid w:val="0089352E"/>
    <w:rsid w:val="008956F6"/>
    <w:rsid w:val="008A4411"/>
    <w:rsid w:val="008B104C"/>
    <w:rsid w:val="008C0EE9"/>
    <w:rsid w:val="008C4649"/>
    <w:rsid w:val="0090592A"/>
    <w:rsid w:val="009C2BEE"/>
    <w:rsid w:val="009C6507"/>
    <w:rsid w:val="009C69C0"/>
    <w:rsid w:val="00A14BAB"/>
    <w:rsid w:val="00A21778"/>
    <w:rsid w:val="00A24844"/>
    <w:rsid w:val="00A35FCE"/>
    <w:rsid w:val="00A40D61"/>
    <w:rsid w:val="00A53D37"/>
    <w:rsid w:val="00A7346E"/>
    <w:rsid w:val="00AD03FE"/>
    <w:rsid w:val="00AD0FC7"/>
    <w:rsid w:val="00AD7D6C"/>
    <w:rsid w:val="00AF4AAC"/>
    <w:rsid w:val="00B05694"/>
    <w:rsid w:val="00B516A6"/>
    <w:rsid w:val="00B825ED"/>
    <w:rsid w:val="00BA49B4"/>
    <w:rsid w:val="00BC7265"/>
    <w:rsid w:val="00C15EE1"/>
    <w:rsid w:val="00C32227"/>
    <w:rsid w:val="00C62EB0"/>
    <w:rsid w:val="00C76570"/>
    <w:rsid w:val="00C902C0"/>
    <w:rsid w:val="00CA553D"/>
    <w:rsid w:val="00CF0D0B"/>
    <w:rsid w:val="00CF72B4"/>
    <w:rsid w:val="00D66859"/>
    <w:rsid w:val="00DA243E"/>
    <w:rsid w:val="00DA6A28"/>
    <w:rsid w:val="00DE3CB9"/>
    <w:rsid w:val="00E148BE"/>
    <w:rsid w:val="00E26525"/>
    <w:rsid w:val="00E36191"/>
    <w:rsid w:val="00E51714"/>
    <w:rsid w:val="00E73CD1"/>
    <w:rsid w:val="00E805DE"/>
    <w:rsid w:val="00EB2578"/>
    <w:rsid w:val="00EB290C"/>
    <w:rsid w:val="00F0262E"/>
    <w:rsid w:val="00F26F0C"/>
    <w:rsid w:val="00F279A3"/>
    <w:rsid w:val="00F343A3"/>
    <w:rsid w:val="00F42489"/>
    <w:rsid w:val="00F54957"/>
    <w:rsid w:val="00F7068E"/>
    <w:rsid w:val="00F77100"/>
    <w:rsid w:val="00FE3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1"/>
        <o:r id="V:Rule2" type="connector" idref="#Connecteur droit avec flèche 12"/>
        <o:r id="V:Rule3" type="connector" idref="#Connecteur droit avec flèche 16"/>
        <o:r id="V:Rule4" type="connector" idref="#Connecteur droit avec flèche 15"/>
        <o:r id="V:Rule5" type="connector" idref="#Connecteur droit avec flèche 23"/>
        <o:r id="V:Rule6" type="connector" idref="#Connecteur droit avec flèche 27"/>
        <o:r id="V:Rule7" type="connector" idref="#Connecteur droit avec flèche 289"/>
        <o:r id="V:Rule8" type="connector" idref="#Connecteur droit avec flèche 288"/>
        <o:r id="V:Rule9" type="connector" idref="#Connecteur droit avec flèche 30"/>
        <o:r id="V:Rule10" type="connector" idref="#Connecteur droit avec flèche 29"/>
        <o:r id="V:Rule11" type="connector" idref="#Connecteur droit avec flèche 290"/>
        <o:r id="V:Rule12" type="connector" idref="#Connecteur droit avec flèche 291"/>
        <o:r id="V:Rule13" type="connector" idref="#Connecteur droit avec flèche 292"/>
        <o:r id="V:Rule14" type="connector" idref="#Connecteur droit avec flèche 305"/>
        <o:r id="V:Rule15" type="connector" idref="#Connecteur droit avec flèche 295"/>
        <o:r id="V:Rule16" type="connector" idref="#Connecteur droit avec flèche 293"/>
        <o:r id="V:Rule17" type="connector" idref="#Connecteur droit avec flèche 300"/>
        <o:r id="V:Rule18" type="connector" idref="#Connecteur droit avec flèche 304"/>
        <o:r id="V:Rule19" type="connector" idref="#Connecteur droit avec flèche 297"/>
        <o:r id="V:Rule20" type="connector" idref="#Connecteur droit avec flèche 298"/>
        <o:r id="V:Rule21" type="connector" idref="#AutoShape 12"/>
        <o:r id="V:Rule22" type="connector" idref="#Connecteur droit avec flèche 302"/>
        <o:r id="V:Rule23" type="connector" idref="#Connecteur droit avec flèche 301"/>
        <o:r id="V:Rule24" type="connector" idref="#Connecteur droit avec flèche 361"/>
        <o:r id="V:Rule25" type="connector" idref="#Connecteur droit avec flèche 362"/>
        <o:r id="V:Rule26" type="connector" idref="#Connecteur droit avec flèche 366"/>
        <o:r id="V:Rule27" type="connector" idref="#Connecteur droit avec flèche 367"/>
        <o:r id="V:Rule28" type="connector" idref="#Connecteur droit avec flèche 310"/>
        <o:r id="V:Rule29" type="connector" idref="#Connecteur droit avec flèche 311"/>
        <o:r id="V:Rule30" type="connector" idref="#Connecteur droit avec flèche 314"/>
        <o:r id="V:Rule31" type="connector" idref="#Connecteur droit avec flèche 315"/>
        <o:r id="V:Rule32" type="connector" idref="#Connecteur droit avec flèche 316"/>
        <o:r id="V:Rule33" type="connector" idref="#Connecteur droit avec flèche 317"/>
        <o:r id="V:Rule34" type="connector" idref="#Connecteur droit avec flèche 321"/>
        <o:r id="V:Rule35" type="connector" idref="#Connecteur droit avec flèche 322"/>
        <o:r id="V:Rule36" type="connector" idref="#Connecteur droit avec flèche 323"/>
        <o:r id="V:Rule37" type="connector" idref="#Connecteur droit avec flèche 324"/>
        <o:r id="V:Rule38" type="connector" idref="#Connecteur droit avec flèche 330"/>
        <o:r id="V:Rule39" type="connector" idref="#Connecteur droit avec flèche 331"/>
        <o:r id="V:Rule40" type="connector" idref="#Connecteur droit avec flèche 333"/>
        <o:r id="V:Rule41" type="connector" idref="#Connecteur droit avec flèche 334"/>
        <o:r id="V:Rule42" type="connector" idref="#Connecteur droit avec flèche 335"/>
        <o:r id="V:Rule43" type="connector" idref="#Connecteur droit avec flèche 336"/>
        <o:r id="V:Rule44" type="connector" idref="#Connecteur droit avec flèche 337"/>
        <o:r id="V:Rule45" type="connector" idref="#Connecteur droit avec flèche 338"/>
        <o:r id="V:Rule46" type="connector" idref="#Connecteur droit avec flèche 339"/>
        <o:r id="V:Rule47" type="connector" idref="#Connecteur droit avec flèche 340"/>
        <o:r id="V:Rule48" type="connector" idref="#_x0000_s1074"/>
        <o:r id="V:Rule49" type="connector" idref="#Connecteur droit avec flèche 342"/>
        <o:r id="V:Rule50" type="connector" idref="#Connecteur droit avec flèche 343"/>
        <o:r id="V:Rule51" type="connector" idref="#Connecteur droit avec flèche 357"/>
        <o:r id="V:Rule52" type="connector" idref="#Connecteur droit avec flèche 356"/>
        <o:r id="V:Rule53" type="connector" idref="#Connecteur droit avec flèche 359"/>
        <o:r id="V:Rule54" type="connector" idref="#Connecteur droit avec flèche 3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6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A7346E"/>
    <w:pPr>
      <w:spacing w:after="0" w:line="240" w:lineRule="auto"/>
    </w:pPr>
    <w:rPr>
      <w:rFonts w:ascii="Calibri" w:eastAsia="Times New Roman" w:hAnsi="Calibri" w:cs="Arial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A73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73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84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A55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216">
          <w:marLeft w:val="0"/>
          <w:marRight w:val="547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1007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2741</Words>
  <Characters>15627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Aouadi</cp:lastModifiedBy>
  <cp:revision>2</cp:revision>
  <dcterms:created xsi:type="dcterms:W3CDTF">2020-04-12T12:39:00Z</dcterms:created>
  <dcterms:modified xsi:type="dcterms:W3CDTF">2020-04-12T12:39:00Z</dcterms:modified>
</cp:coreProperties>
</file>